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9646" w:themeColor="accent6"/>
  <w:body>
    <w:p w:rsidR="00C97991" w:rsidRPr="001D29C1" w:rsidRDefault="006954CA" w:rsidP="006954CA">
      <w:pPr>
        <w:jc w:val="center"/>
        <w:rPr>
          <w:b/>
          <w:i/>
          <w:sz w:val="28"/>
          <w:szCs w:val="28"/>
        </w:rPr>
      </w:pPr>
      <w:r w:rsidRPr="001D29C1">
        <w:rPr>
          <w:b/>
          <w:i/>
          <w:sz w:val="28"/>
          <w:szCs w:val="28"/>
        </w:rPr>
        <w:t>Health Problems and concerns among adolescents Web Quest</w:t>
      </w:r>
    </w:p>
    <w:p w:rsidR="006954CA" w:rsidRDefault="006954CA" w:rsidP="006954CA">
      <w:pPr>
        <w:jc w:val="center"/>
      </w:pPr>
    </w:p>
    <w:p w:rsidR="006954CA" w:rsidRDefault="006954CA" w:rsidP="006954CA">
      <w:pPr>
        <w:jc w:val="center"/>
      </w:pPr>
    </w:p>
    <w:tbl>
      <w:tblPr>
        <w:tblStyle w:val="TableGrid"/>
        <w:tblW w:w="0" w:type="auto"/>
        <w:tblLook w:val="04A0"/>
      </w:tblPr>
      <w:tblGrid>
        <w:gridCol w:w="1596"/>
        <w:gridCol w:w="1596"/>
        <w:gridCol w:w="1596"/>
        <w:gridCol w:w="1596"/>
        <w:gridCol w:w="1596"/>
        <w:gridCol w:w="1596"/>
      </w:tblGrid>
      <w:tr w:rsidR="006954CA" w:rsidTr="006954CA">
        <w:tc>
          <w:tcPr>
            <w:tcW w:w="1596" w:type="dxa"/>
          </w:tcPr>
          <w:p w:rsidR="006954CA" w:rsidRDefault="00DA6B76" w:rsidP="006954CA">
            <w:hyperlink w:anchor="Intro" w:history="1">
              <w:r w:rsidR="006954CA" w:rsidRPr="00DF3B76">
                <w:rPr>
                  <w:rStyle w:val="Hyperlink"/>
                </w:rPr>
                <w:t>Introduction</w:t>
              </w:r>
            </w:hyperlink>
          </w:p>
        </w:tc>
        <w:tc>
          <w:tcPr>
            <w:tcW w:w="1596" w:type="dxa"/>
          </w:tcPr>
          <w:p w:rsidR="006954CA" w:rsidRDefault="00DA6B76" w:rsidP="006954CA">
            <w:hyperlink w:anchor="Task" w:history="1">
              <w:r w:rsidR="006954CA" w:rsidRPr="00DF3B76">
                <w:rPr>
                  <w:rStyle w:val="Hyperlink"/>
                </w:rPr>
                <w:t>Task</w:t>
              </w:r>
            </w:hyperlink>
          </w:p>
        </w:tc>
        <w:tc>
          <w:tcPr>
            <w:tcW w:w="1596" w:type="dxa"/>
          </w:tcPr>
          <w:p w:rsidR="006954CA" w:rsidRDefault="00DA6B76" w:rsidP="006954CA">
            <w:hyperlink w:anchor="process" w:history="1">
              <w:r w:rsidR="006954CA" w:rsidRPr="00DA67A8">
                <w:rPr>
                  <w:rStyle w:val="Hyperlink"/>
                </w:rPr>
                <w:t>Process</w:t>
              </w:r>
            </w:hyperlink>
          </w:p>
        </w:tc>
        <w:tc>
          <w:tcPr>
            <w:tcW w:w="1596" w:type="dxa"/>
          </w:tcPr>
          <w:p w:rsidR="006954CA" w:rsidRDefault="00DA6B76" w:rsidP="006954CA">
            <w:hyperlink w:anchor="Evaluation" w:history="1">
              <w:r w:rsidR="006954CA" w:rsidRPr="00821C9D">
                <w:rPr>
                  <w:rStyle w:val="Hyperlink"/>
                </w:rPr>
                <w:t>Evaluation</w:t>
              </w:r>
            </w:hyperlink>
          </w:p>
        </w:tc>
        <w:tc>
          <w:tcPr>
            <w:tcW w:w="1596" w:type="dxa"/>
          </w:tcPr>
          <w:p w:rsidR="006954CA" w:rsidRDefault="00DA6B76" w:rsidP="006954CA">
            <w:hyperlink w:anchor="conclusion" w:history="1">
              <w:r w:rsidR="006954CA" w:rsidRPr="00183A65">
                <w:rPr>
                  <w:rStyle w:val="Hyperlink"/>
                </w:rPr>
                <w:t>Conclusion</w:t>
              </w:r>
            </w:hyperlink>
          </w:p>
        </w:tc>
        <w:tc>
          <w:tcPr>
            <w:tcW w:w="1596" w:type="dxa"/>
          </w:tcPr>
          <w:p w:rsidR="006954CA" w:rsidRDefault="00DA6B76" w:rsidP="006954CA">
            <w:hyperlink w:anchor="credits" w:history="1">
              <w:r w:rsidR="006954CA" w:rsidRPr="00AD398D">
                <w:rPr>
                  <w:rStyle w:val="Hyperlink"/>
                </w:rPr>
                <w:t>Credits</w:t>
              </w:r>
            </w:hyperlink>
          </w:p>
        </w:tc>
      </w:tr>
    </w:tbl>
    <w:p w:rsidR="006954CA" w:rsidRDefault="006954CA" w:rsidP="006954CA"/>
    <w:p w:rsidR="006954CA" w:rsidRPr="006954CA" w:rsidRDefault="006954CA" w:rsidP="006954CA">
      <w:pPr>
        <w:rPr>
          <w:b/>
          <w:u w:val="single"/>
        </w:rPr>
      </w:pPr>
    </w:p>
    <w:p w:rsidR="006954CA" w:rsidRDefault="006954CA" w:rsidP="006954CA">
      <w:pPr>
        <w:rPr>
          <w:b/>
          <w:u w:val="single"/>
        </w:rPr>
      </w:pPr>
      <w:bookmarkStart w:id="0" w:name="Intro"/>
      <w:r w:rsidRPr="006954CA">
        <w:rPr>
          <w:b/>
          <w:u w:val="single"/>
        </w:rPr>
        <w:t xml:space="preserve">Introduction </w:t>
      </w:r>
    </w:p>
    <w:p w:rsidR="00DF3B76" w:rsidRPr="00DF3B76" w:rsidRDefault="00DF3B76" w:rsidP="00345E35">
      <w:pPr>
        <w:pStyle w:val="NormalWeb"/>
        <w:spacing w:line="480" w:lineRule="auto"/>
        <w:ind w:firstLine="720"/>
        <w:rPr>
          <w:rFonts w:asciiTheme="minorHAnsi" w:hAnsiTheme="minorHAnsi"/>
        </w:rPr>
      </w:pPr>
      <w:r w:rsidRPr="00DF3B76">
        <w:rPr>
          <w:rFonts w:asciiTheme="minorHAnsi" w:hAnsiTheme="minorHAnsi"/>
        </w:rPr>
        <w:t>Having questions about our bodies is normal and healthy. People of all ages should be able to ask questions without feeling embarrassed and they need to know where to go for answers. For young people who are going through physical, emotional and other changes in puberty this is particularly important.</w:t>
      </w:r>
    </w:p>
    <w:p w:rsidR="00DF3B76" w:rsidRDefault="00DF3B76" w:rsidP="00345E35">
      <w:pPr>
        <w:spacing w:line="480" w:lineRule="auto"/>
        <w:ind w:firstLine="720"/>
        <w:rPr>
          <w:sz w:val="24"/>
          <w:szCs w:val="24"/>
        </w:rPr>
      </w:pPr>
      <w:r w:rsidRPr="00DF3B76">
        <w:rPr>
          <w:sz w:val="24"/>
          <w:szCs w:val="24"/>
        </w:rPr>
        <w:t xml:space="preserve">In this </w:t>
      </w:r>
      <w:r>
        <w:rPr>
          <w:sz w:val="24"/>
          <w:szCs w:val="24"/>
        </w:rPr>
        <w:t>Web Q</w:t>
      </w:r>
      <w:r w:rsidRPr="00DF3B76">
        <w:rPr>
          <w:sz w:val="24"/>
          <w:szCs w:val="24"/>
        </w:rPr>
        <w:t>uest, you will be asked to create a poster</w:t>
      </w:r>
      <w:r w:rsidR="009E721A">
        <w:rPr>
          <w:sz w:val="24"/>
          <w:szCs w:val="24"/>
        </w:rPr>
        <w:t xml:space="preserve"> in teacher assigned small groups</w:t>
      </w:r>
      <w:r w:rsidRPr="00DF3B76">
        <w:rPr>
          <w:sz w:val="24"/>
          <w:szCs w:val="24"/>
        </w:rPr>
        <w:t xml:space="preserve"> that will encourage and promote healthy living for other kids your age. This poster will be published online and you will have the opportunity to present it to the class. Good luck and have fun!</w:t>
      </w:r>
    </w:p>
    <w:p w:rsidR="00DF3B76" w:rsidRDefault="00DF3B76" w:rsidP="006954CA">
      <w:pPr>
        <w:rPr>
          <w:sz w:val="24"/>
          <w:szCs w:val="24"/>
        </w:rPr>
      </w:pPr>
    </w:p>
    <w:p w:rsidR="00DF3B76" w:rsidRDefault="00DF3B76" w:rsidP="006954CA">
      <w:pPr>
        <w:rPr>
          <w:b/>
          <w:sz w:val="24"/>
          <w:szCs w:val="24"/>
          <w:u w:val="single"/>
        </w:rPr>
      </w:pPr>
      <w:bookmarkStart w:id="1" w:name="Task"/>
      <w:r w:rsidRPr="00DF3B76">
        <w:rPr>
          <w:b/>
          <w:sz w:val="24"/>
          <w:szCs w:val="24"/>
          <w:u w:val="single"/>
        </w:rPr>
        <w:t>Task</w:t>
      </w:r>
    </w:p>
    <w:p w:rsidR="00DF3B76" w:rsidRDefault="00DF3B76" w:rsidP="00345E35">
      <w:pPr>
        <w:spacing w:line="480" w:lineRule="auto"/>
        <w:ind w:firstLine="720"/>
        <w:rPr>
          <w:sz w:val="24"/>
          <w:szCs w:val="24"/>
        </w:rPr>
      </w:pPr>
      <w:r w:rsidRPr="00DF3B76">
        <w:rPr>
          <w:sz w:val="24"/>
          <w:szCs w:val="24"/>
        </w:rPr>
        <w:t xml:space="preserve">Using </w:t>
      </w:r>
      <w:hyperlink r:id="rId7" w:anchor="Step 3:" w:history="1">
        <w:r w:rsidRPr="00DF3B76">
          <w:rPr>
            <w:rStyle w:val="Hyperlink"/>
            <w:color w:val="auto"/>
            <w:sz w:val="24"/>
            <w:szCs w:val="24"/>
          </w:rPr>
          <w:t>Poster Maker</w:t>
        </w:r>
      </w:hyperlink>
      <w:r w:rsidRPr="00DF3B76">
        <w:rPr>
          <w:sz w:val="24"/>
          <w:szCs w:val="24"/>
        </w:rPr>
        <w:t xml:space="preserve"> create a poster that incorporates important messages that you wish to send out to kids your age </w:t>
      </w:r>
      <w:r w:rsidR="00DA67A8">
        <w:rPr>
          <w:sz w:val="24"/>
          <w:szCs w:val="24"/>
        </w:rPr>
        <w:t>regarding problems and concerns related to adolescent development</w:t>
      </w:r>
      <w:r w:rsidRPr="00DF3B76">
        <w:rPr>
          <w:sz w:val="24"/>
          <w:szCs w:val="24"/>
        </w:rPr>
        <w:t>. Your poster will include an image made by you using Microsoft Paint</w:t>
      </w:r>
      <w:r w:rsidR="00DA67A8">
        <w:rPr>
          <w:sz w:val="24"/>
          <w:szCs w:val="24"/>
        </w:rPr>
        <w:t xml:space="preserve"> with a title, a written definition</w:t>
      </w:r>
      <w:r w:rsidRPr="00DF3B76">
        <w:rPr>
          <w:sz w:val="24"/>
          <w:szCs w:val="24"/>
        </w:rPr>
        <w:t xml:space="preserve"> and links to the website</w:t>
      </w:r>
      <w:r w:rsidR="00DA67A8">
        <w:rPr>
          <w:sz w:val="24"/>
          <w:szCs w:val="24"/>
        </w:rPr>
        <w:t>s you found most useful</w:t>
      </w:r>
      <w:r w:rsidRPr="00DF3B76">
        <w:rPr>
          <w:sz w:val="24"/>
          <w:szCs w:val="24"/>
        </w:rPr>
        <w:t xml:space="preserve"> to help create your poster. When ready, your poster will be posted online. You will then present your poster to the class using a data projector in an oral presentation</w:t>
      </w:r>
      <w:r w:rsidR="00DA67A8">
        <w:rPr>
          <w:sz w:val="24"/>
          <w:szCs w:val="24"/>
        </w:rPr>
        <w:t xml:space="preserve"> setting</w:t>
      </w:r>
      <w:r w:rsidRPr="00DF3B76">
        <w:rPr>
          <w:sz w:val="24"/>
          <w:szCs w:val="24"/>
        </w:rPr>
        <w:t>.</w:t>
      </w:r>
    </w:p>
    <w:p w:rsidR="00DA67A8" w:rsidRDefault="00DA67A8" w:rsidP="006954CA">
      <w:pPr>
        <w:rPr>
          <w:sz w:val="24"/>
          <w:szCs w:val="24"/>
        </w:rPr>
      </w:pPr>
    </w:p>
    <w:p w:rsidR="00DA67A8" w:rsidRDefault="00DA67A8" w:rsidP="006954CA">
      <w:pPr>
        <w:rPr>
          <w:b/>
          <w:sz w:val="24"/>
          <w:szCs w:val="24"/>
          <w:u w:val="single"/>
        </w:rPr>
      </w:pPr>
      <w:bookmarkStart w:id="2" w:name="process"/>
      <w:r w:rsidRPr="00DA67A8">
        <w:rPr>
          <w:b/>
          <w:sz w:val="24"/>
          <w:szCs w:val="24"/>
          <w:u w:val="single"/>
        </w:rPr>
        <w:t>Process</w:t>
      </w:r>
      <w:r>
        <w:rPr>
          <w:b/>
          <w:sz w:val="24"/>
          <w:szCs w:val="24"/>
          <w:u w:val="single"/>
        </w:rPr>
        <w:t>/ Resources</w:t>
      </w:r>
    </w:p>
    <w:p w:rsidR="00DA67A8" w:rsidRDefault="00DA67A8" w:rsidP="00345E35">
      <w:pPr>
        <w:spacing w:line="480" w:lineRule="auto"/>
        <w:rPr>
          <w:sz w:val="24"/>
          <w:szCs w:val="24"/>
        </w:rPr>
      </w:pPr>
      <w:r w:rsidRPr="00DA67A8">
        <w:rPr>
          <w:sz w:val="24"/>
          <w:szCs w:val="24"/>
          <w:u w:val="single"/>
        </w:rPr>
        <w:t>Step 1</w:t>
      </w:r>
      <w:r w:rsidRPr="00DA67A8">
        <w:rPr>
          <w:sz w:val="24"/>
          <w:szCs w:val="24"/>
        </w:rPr>
        <w:t xml:space="preserve">: Browse the </w:t>
      </w:r>
      <w:r>
        <w:rPr>
          <w:sz w:val="24"/>
          <w:szCs w:val="24"/>
        </w:rPr>
        <w:t xml:space="preserve">given </w:t>
      </w:r>
      <w:r w:rsidRPr="00DA67A8">
        <w:rPr>
          <w:sz w:val="24"/>
          <w:szCs w:val="24"/>
        </w:rPr>
        <w:t>web</w:t>
      </w:r>
      <w:r>
        <w:rPr>
          <w:sz w:val="24"/>
          <w:szCs w:val="24"/>
        </w:rPr>
        <w:t>sites to get a feel for the topic</w:t>
      </w:r>
      <w:r w:rsidRPr="00DA67A8">
        <w:rPr>
          <w:sz w:val="24"/>
          <w:szCs w:val="24"/>
        </w:rPr>
        <w:t xml:space="preserve"> you </w:t>
      </w:r>
      <w:r>
        <w:rPr>
          <w:sz w:val="24"/>
          <w:szCs w:val="24"/>
        </w:rPr>
        <w:t>are assigned</w:t>
      </w:r>
      <w:r w:rsidRPr="00DA67A8">
        <w:rPr>
          <w:sz w:val="24"/>
          <w:szCs w:val="24"/>
        </w:rPr>
        <w:t xml:space="preserve"> to focus in on for your poster</w:t>
      </w:r>
      <w:r>
        <w:rPr>
          <w:sz w:val="24"/>
          <w:szCs w:val="24"/>
        </w:rPr>
        <w:t xml:space="preserve"> board</w:t>
      </w:r>
      <w:r w:rsidRPr="00DA67A8">
        <w:rPr>
          <w:sz w:val="24"/>
          <w:szCs w:val="24"/>
        </w:rPr>
        <w:t xml:space="preserve"> project</w:t>
      </w:r>
      <w:r>
        <w:rPr>
          <w:sz w:val="24"/>
          <w:szCs w:val="24"/>
        </w:rPr>
        <w:t>.</w:t>
      </w:r>
    </w:p>
    <w:p w:rsidR="00DA67A8" w:rsidRDefault="00DA67A8" w:rsidP="00345E35">
      <w:pPr>
        <w:spacing w:line="480" w:lineRule="auto"/>
        <w:rPr>
          <w:sz w:val="24"/>
          <w:szCs w:val="24"/>
        </w:rPr>
      </w:pPr>
      <w:r w:rsidRPr="00DA67A8">
        <w:rPr>
          <w:sz w:val="24"/>
          <w:szCs w:val="24"/>
          <w:u w:val="single"/>
        </w:rPr>
        <w:t>Step 2</w:t>
      </w:r>
      <w:r>
        <w:rPr>
          <w:sz w:val="24"/>
          <w:szCs w:val="24"/>
        </w:rPr>
        <w:t xml:space="preserve">: </w:t>
      </w:r>
      <w:r w:rsidRPr="00DA67A8">
        <w:rPr>
          <w:sz w:val="24"/>
          <w:szCs w:val="24"/>
        </w:rPr>
        <w:t xml:space="preserve">Using PAINT, design a picture with a message that relates to and promotes </w:t>
      </w:r>
      <w:r>
        <w:rPr>
          <w:sz w:val="24"/>
          <w:szCs w:val="24"/>
        </w:rPr>
        <w:t>your given topic on an adolescent health concern</w:t>
      </w:r>
      <w:r w:rsidRPr="00DA67A8">
        <w:rPr>
          <w:sz w:val="24"/>
          <w:szCs w:val="24"/>
        </w:rPr>
        <w:t>.</w:t>
      </w:r>
    </w:p>
    <w:p w:rsidR="00DA67A8" w:rsidRDefault="00DA6B76" w:rsidP="00345E35">
      <w:pPr>
        <w:spacing w:line="480" w:lineRule="auto"/>
        <w:rPr>
          <w:sz w:val="24"/>
          <w:szCs w:val="24"/>
        </w:rPr>
      </w:pPr>
      <w:hyperlink r:id="rId8" w:anchor="Step 3:" w:history="1">
        <w:r w:rsidR="00DA67A8" w:rsidRPr="00DA67A8">
          <w:rPr>
            <w:rStyle w:val="Hyperlink"/>
            <w:color w:val="auto"/>
            <w:sz w:val="24"/>
            <w:szCs w:val="24"/>
          </w:rPr>
          <w:t>Step 3</w:t>
        </w:r>
      </w:hyperlink>
      <w:r w:rsidR="00DA67A8" w:rsidRPr="00DA67A8">
        <w:rPr>
          <w:sz w:val="24"/>
          <w:szCs w:val="24"/>
        </w:rPr>
        <w:t xml:space="preserve"> :Create a poster</w:t>
      </w:r>
      <w:r w:rsidR="00DA67A8">
        <w:rPr>
          <w:sz w:val="24"/>
          <w:szCs w:val="24"/>
        </w:rPr>
        <w:t xml:space="preserve"> that meets the given criteria. </w:t>
      </w:r>
    </w:p>
    <w:p w:rsidR="00DA67A8" w:rsidRDefault="00DA6B76" w:rsidP="00345E35">
      <w:pPr>
        <w:spacing w:line="480" w:lineRule="auto"/>
        <w:rPr>
          <w:sz w:val="24"/>
          <w:szCs w:val="24"/>
        </w:rPr>
      </w:pPr>
      <w:hyperlink r:id="rId9" w:anchor="Step 4" w:history="1">
        <w:r w:rsidR="00DA67A8" w:rsidRPr="00DA67A8">
          <w:rPr>
            <w:rStyle w:val="Hyperlink"/>
            <w:color w:val="auto"/>
            <w:sz w:val="24"/>
            <w:szCs w:val="24"/>
          </w:rPr>
          <w:t>Step 4</w:t>
        </w:r>
      </w:hyperlink>
      <w:r w:rsidR="00DA67A8" w:rsidRPr="00DA67A8">
        <w:rPr>
          <w:sz w:val="24"/>
          <w:szCs w:val="24"/>
        </w:rPr>
        <w:t xml:space="preserve">  :Present your online poster to the class.</w:t>
      </w:r>
    </w:p>
    <w:p w:rsidR="00DA67A8" w:rsidRDefault="00DA67A8" w:rsidP="00345E35">
      <w:pPr>
        <w:spacing w:line="480" w:lineRule="auto"/>
        <w:rPr>
          <w:sz w:val="24"/>
          <w:szCs w:val="24"/>
        </w:rPr>
      </w:pPr>
      <w:r w:rsidRPr="00DA67A8">
        <w:rPr>
          <w:sz w:val="24"/>
          <w:szCs w:val="24"/>
          <w:u w:val="single"/>
        </w:rPr>
        <w:t>Step 5</w:t>
      </w:r>
      <w:r>
        <w:rPr>
          <w:sz w:val="24"/>
          <w:szCs w:val="24"/>
        </w:rPr>
        <w:t>:</w:t>
      </w:r>
      <w:r w:rsidRPr="00DA67A8">
        <w:rPr>
          <w:sz w:val="24"/>
          <w:szCs w:val="24"/>
        </w:rPr>
        <w:t xml:space="preserve"> Complete the </w:t>
      </w:r>
      <w:hyperlink r:id="rId10" w:history="1">
        <w:r w:rsidRPr="006D7593">
          <w:rPr>
            <w:rStyle w:val="Hyperlink"/>
            <w:color w:val="auto"/>
            <w:sz w:val="24"/>
            <w:szCs w:val="24"/>
            <w:u w:val="none"/>
          </w:rPr>
          <w:t>completion survey</w:t>
        </w:r>
      </w:hyperlink>
      <w:r w:rsidRPr="00DA67A8">
        <w:rPr>
          <w:sz w:val="24"/>
          <w:szCs w:val="24"/>
        </w:rPr>
        <w:t xml:space="preserve"> and submit it to your teacher.</w:t>
      </w:r>
    </w:p>
    <w:p w:rsidR="006D7593" w:rsidRDefault="006D7593" w:rsidP="00345E35">
      <w:pPr>
        <w:spacing w:line="480" w:lineRule="auto"/>
        <w:rPr>
          <w:sz w:val="24"/>
          <w:szCs w:val="24"/>
        </w:rPr>
      </w:pPr>
    </w:p>
    <w:p w:rsidR="006D7593" w:rsidRPr="006D7593" w:rsidRDefault="006D7593" w:rsidP="00345E35">
      <w:pPr>
        <w:spacing w:line="480" w:lineRule="auto"/>
        <w:ind w:firstLine="360"/>
        <w:rPr>
          <w:sz w:val="24"/>
          <w:szCs w:val="24"/>
        </w:rPr>
      </w:pPr>
      <w:r w:rsidRPr="006D7593">
        <w:rPr>
          <w:sz w:val="24"/>
          <w:szCs w:val="24"/>
          <w:u w:val="single"/>
        </w:rPr>
        <w:t>Step 1:</w:t>
      </w:r>
      <w:r w:rsidRPr="006D7593">
        <w:rPr>
          <w:b/>
          <w:bCs/>
          <w:sz w:val="24"/>
          <w:szCs w:val="24"/>
          <w:u w:val="single"/>
        </w:rPr>
        <w:t xml:space="preserve">  </w:t>
      </w:r>
      <w:bookmarkStart w:id="3" w:name="Getting_Started:"/>
      <w:r w:rsidRPr="006D7593">
        <w:rPr>
          <w:sz w:val="24"/>
          <w:szCs w:val="24"/>
          <w:u w:val="single"/>
        </w:rPr>
        <w:t>Getting Started</w:t>
      </w:r>
      <w:r w:rsidRPr="006D7593">
        <w:rPr>
          <w:sz w:val="24"/>
          <w:szCs w:val="24"/>
        </w:rPr>
        <w:t>:</w:t>
      </w:r>
      <w:bookmarkEnd w:id="3"/>
      <w:r w:rsidRPr="006D7593">
        <w:rPr>
          <w:b/>
          <w:bCs/>
          <w:sz w:val="24"/>
          <w:szCs w:val="24"/>
        </w:rPr>
        <w:t xml:space="preserve"> </w:t>
      </w:r>
      <w:r w:rsidRPr="006D7593">
        <w:rPr>
          <w:sz w:val="24"/>
          <w:szCs w:val="24"/>
        </w:rPr>
        <w:t xml:space="preserve">Browse the </w:t>
      </w:r>
      <w:r>
        <w:rPr>
          <w:sz w:val="24"/>
          <w:szCs w:val="24"/>
        </w:rPr>
        <w:t xml:space="preserve">given </w:t>
      </w:r>
      <w:r w:rsidRPr="006D7593">
        <w:rPr>
          <w:sz w:val="24"/>
          <w:szCs w:val="24"/>
        </w:rPr>
        <w:t xml:space="preserve">websites to get a feel for the area you </w:t>
      </w:r>
      <w:r>
        <w:rPr>
          <w:sz w:val="24"/>
          <w:szCs w:val="24"/>
        </w:rPr>
        <w:t xml:space="preserve">would like </w:t>
      </w:r>
      <w:r w:rsidRPr="006D7593">
        <w:rPr>
          <w:sz w:val="24"/>
          <w:szCs w:val="24"/>
        </w:rPr>
        <w:t>to focus in on for your poster</w:t>
      </w:r>
      <w:r>
        <w:rPr>
          <w:sz w:val="24"/>
          <w:szCs w:val="24"/>
        </w:rPr>
        <w:t xml:space="preserve"> board</w:t>
      </w:r>
      <w:r w:rsidRPr="006D7593">
        <w:rPr>
          <w:sz w:val="24"/>
          <w:szCs w:val="24"/>
        </w:rPr>
        <w:t xml:space="preserve"> project.  Choose from one of the following broad topics: </w:t>
      </w:r>
    </w:p>
    <w:p w:rsidR="006D7593" w:rsidRPr="006D7593" w:rsidRDefault="00DA6B76" w:rsidP="006D7593">
      <w:pPr>
        <w:numPr>
          <w:ilvl w:val="0"/>
          <w:numId w:val="1"/>
        </w:numPr>
        <w:spacing w:before="100" w:beforeAutospacing="1" w:after="100" w:afterAutospacing="1" w:line="480" w:lineRule="auto"/>
        <w:rPr>
          <w:sz w:val="24"/>
          <w:szCs w:val="24"/>
        </w:rPr>
      </w:pPr>
      <w:hyperlink r:id="rId11" w:anchor="Causes and Prevention of Diseases:" w:history="1">
        <w:r w:rsidR="006D7593" w:rsidRPr="006D7593">
          <w:rPr>
            <w:rStyle w:val="Hyperlink"/>
            <w:color w:val="auto"/>
            <w:sz w:val="24"/>
            <w:szCs w:val="24"/>
          </w:rPr>
          <w:t>Causes and Prevention of Diseases</w:t>
        </w:r>
      </w:hyperlink>
      <w:r w:rsidR="006D7593" w:rsidRPr="006D7593">
        <w:rPr>
          <w:sz w:val="24"/>
          <w:szCs w:val="24"/>
        </w:rPr>
        <w:t xml:space="preserve"> </w:t>
      </w:r>
    </w:p>
    <w:p w:rsidR="006D7593" w:rsidRPr="006D7593" w:rsidRDefault="00DA6B76" w:rsidP="006D7593">
      <w:pPr>
        <w:numPr>
          <w:ilvl w:val="0"/>
          <w:numId w:val="1"/>
        </w:numPr>
        <w:spacing w:before="100" w:beforeAutospacing="1" w:after="100" w:afterAutospacing="1" w:line="480" w:lineRule="auto"/>
        <w:rPr>
          <w:sz w:val="24"/>
          <w:szCs w:val="24"/>
        </w:rPr>
      </w:pPr>
      <w:hyperlink r:id="rId12" w:anchor="Personal Hygiene" w:history="1">
        <w:r w:rsidR="006D7593" w:rsidRPr="006D7593">
          <w:rPr>
            <w:rStyle w:val="Hyperlink"/>
            <w:color w:val="auto"/>
            <w:sz w:val="24"/>
            <w:szCs w:val="24"/>
          </w:rPr>
          <w:t>Personal Hygiene</w:t>
        </w:r>
      </w:hyperlink>
      <w:r w:rsidR="006D7593" w:rsidRPr="006D7593">
        <w:rPr>
          <w:sz w:val="24"/>
          <w:szCs w:val="24"/>
        </w:rPr>
        <w:t xml:space="preserve"> </w:t>
      </w:r>
    </w:p>
    <w:p w:rsidR="006D7593" w:rsidRPr="006D7593" w:rsidRDefault="00DA6B76" w:rsidP="006D7593">
      <w:pPr>
        <w:numPr>
          <w:ilvl w:val="0"/>
          <w:numId w:val="1"/>
        </w:numPr>
        <w:spacing w:before="100" w:beforeAutospacing="1" w:after="100" w:afterAutospacing="1" w:line="480" w:lineRule="auto"/>
        <w:rPr>
          <w:sz w:val="24"/>
          <w:szCs w:val="24"/>
        </w:rPr>
      </w:pPr>
      <w:hyperlink r:id="rId13" w:anchor="The Importance of a Healthy Diet" w:history="1">
        <w:r w:rsidR="006D7593" w:rsidRPr="006D7593">
          <w:rPr>
            <w:rStyle w:val="Hyperlink"/>
            <w:color w:val="auto"/>
            <w:sz w:val="24"/>
            <w:szCs w:val="24"/>
          </w:rPr>
          <w:t>The Importance of a Healthy Diet</w:t>
        </w:r>
      </w:hyperlink>
      <w:r w:rsidR="006D7593" w:rsidRPr="006D7593">
        <w:rPr>
          <w:sz w:val="24"/>
          <w:szCs w:val="24"/>
        </w:rPr>
        <w:t xml:space="preserve"> </w:t>
      </w:r>
    </w:p>
    <w:p w:rsidR="006D7593" w:rsidRDefault="00DA6B76" w:rsidP="006D7593">
      <w:pPr>
        <w:numPr>
          <w:ilvl w:val="0"/>
          <w:numId w:val="1"/>
        </w:numPr>
        <w:spacing w:before="100" w:beforeAutospacing="1" w:after="100" w:afterAutospacing="1" w:line="480" w:lineRule="auto"/>
        <w:rPr>
          <w:sz w:val="24"/>
          <w:szCs w:val="24"/>
        </w:rPr>
      </w:pPr>
      <w:hyperlink r:id="rId14" w:anchor="Heath-related Fitness" w:history="1">
        <w:r w:rsidR="006D7593" w:rsidRPr="006D7593">
          <w:rPr>
            <w:rStyle w:val="Hyperlink"/>
            <w:color w:val="auto"/>
            <w:sz w:val="24"/>
            <w:szCs w:val="24"/>
          </w:rPr>
          <w:t>Heath-related Fitness</w:t>
        </w:r>
      </w:hyperlink>
    </w:p>
    <w:p w:rsidR="006D7593" w:rsidRPr="006D7593" w:rsidRDefault="00DA6B76" w:rsidP="006D7593">
      <w:pPr>
        <w:pStyle w:val="NormalWeb"/>
        <w:numPr>
          <w:ilvl w:val="0"/>
          <w:numId w:val="1"/>
        </w:numPr>
        <w:spacing w:line="480" w:lineRule="auto"/>
        <w:rPr>
          <w:rFonts w:asciiTheme="minorHAnsi" w:hAnsiTheme="minorHAnsi"/>
        </w:rPr>
      </w:pPr>
      <w:hyperlink r:id="rId15" w:history="1">
        <w:r w:rsidR="006D7593" w:rsidRPr="006D7593">
          <w:rPr>
            <w:rStyle w:val="Hyperlink"/>
            <w:rFonts w:asciiTheme="minorHAnsi" w:hAnsiTheme="minorHAnsi"/>
            <w:color w:val="auto"/>
          </w:rPr>
          <w:t>Banishing Bad Breath- How to Keep your Teeth Clean</w:t>
        </w:r>
      </w:hyperlink>
    </w:p>
    <w:p w:rsidR="006D7593" w:rsidRPr="006D7593" w:rsidRDefault="00DA6B76" w:rsidP="006D7593">
      <w:pPr>
        <w:pStyle w:val="NormalWeb"/>
        <w:numPr>
          <w:ilvl w:val="0"/>
          <w:numId w:val="1"/>
        </w:numPr>
        <w:spacing w:line="480" w:lineRule="auto"/>
        <w:rPr>
          <w:rFonts w:asciiTheme="minorHAnsi" w:hAnsiTheme="minorHAnsi"/>
        </w:rPr>
      </w:pPr>
      <w:hyperlink r:id="rId16" w:history="1">
        <w:r w:rsidR="006D7593" w:rsidRPr="006D7593">
          <w:rPr>
            <w:rStyle w:val="Hyperlink"/>
            <w:rFonts w:asciiTheme="minorHAnsi" w:hAnsiTheme="minorHAnsi"/>
            <w:color w:val="auto"/>
          </w:rPr>
          <w:t>Puberty-Weight gain is a normal part of Puberty</w:t>
        </w:r>
      </w:hyperlink>
    </w:p>
    <w:p w:rsidR="006D7593" w:rsidRPr="006D7593" w:rsidRDefault="00DA6B76" w:rsidP="006D7593">
      <w:pPr>
        <w:pStyle w:val="NormalWeb"/>
        <w:numPr>
          <w:ilvl w:val="0"/>
          <w:numId w:val="1"/>
        </w:numPr>
        <w:spacing w:line="480" w:lineRule="auto"/>
        <w:rPr>
          <w:rFonts w:asciiTheme="minorHAnsi" w:hAnsiTheme="minorHAnsi"/>
        </w:rPr>
      </w:pPr>
      <w:hyperlink r:id="rId17" w:history="1">
        <w:r w:rsidR="006D7593" w:rsidRPr="006D7593">
          <w:rPr>
            <w:rStyle w:val="Hyperlink"/>
            <w:rFonts w:asciiTheme="minorHAnsi" w:hAnsiTheme="minorHAnsi"/>
            <w:color w:val="auto"/>
          </w:rPr>
          <w:t>Why Do I Need to Wash My Hands?</w:t>
        </w:r>
      </w:hyperlink>
    </w:p>
    <w:p w:rsidR="006D7593" w:rsidRPr="006D7593" w:rsidRDefault="00DA6B76" w:rsidP="006D7593">
      <w:pPr>
        <w:pStyle w:val="NormalWeb"/>
        <w:numPr>
          <w:ilvl w:val="0"/>
          <w:numId w:val="1"/>
        </w:numPr>
        <w:spacing w:line="480" w:lineRule="auto"/>
        <w:rPr>
          <w:rFonts w:asciiTheme="minorHAnsi" w:hAnsiTheme="minorHAnsi"/>
        </w:rPr>
      </w:pPr>
      <w:hyperlink r:id="rId18" w:history="1">
        <w:r w:rsidR="006D7593" w:rsidRPr="006D7593">
          <w:rPr>
            <w:rStyle w:val="Hyperlink"/>
            <w:rFonts w:asciiTheme="minorHAnsi" w:hAnsiTheme="minorHAnsi"/>
            <w:color w:val="auto"/>
          </w:rPr>
          <w:t>Taking Care of your Skin</w:t>
        </w:r>
      </w:hyperlink>
    </w:p>
    <w:p w:rsidR="006D7593" w:rsidRPr="006D7593" w:rsidRDefault="00DA6B76" w:rsidP="006D7593">
      <w:pPr>
        <w:pStyle w:val="NormalWeb"/>
        <w:numPr>
          <w:ilvl w:val="0"/>
          <w:numId w:val="1"/>
        </w:numPr>
        <w:spacing w:line="480" w:lineRule="auto"/>
        <w:rPr>
          <w:rFonts w:asciiTheme="minorHAnsi" w:hAnsiTheme="minorHAnsi"/>
        </w:rPr>
      </w:pPr>
      <w:hyperlink r:id="rId19" w:history="1">
        <w:r w:rsidR="006D7593" w:rsidRPr="006D7593">
          <w:rPr>
            <w:rStyle w:val="Hyperlink"/>
            <w:rFonts w:asciiTheme="minorHAnsi" w:hAnsiTheme="minorHAnsi"/>
            <w:color w:val="auto"/>
          </w:rPr>
          <w:t>Taking Care of Your Teeth</w:t>
        </w:r>
      </w:hyperlink>
    </w:p>
    <w:p w:rsidR="006D7593" w:rsidRDefault="00DA6B76" w:rsidP="006D7593">
      <w:pPr>
        <w:pStyle w:val="NormalWeb"/>
        <w:numPr>
          <w:ilvl w:val="0"/>
          <w:numId w:val="1"/>
        </w:numPr>
        <w:spacing w:line="480" w:lineRule="auto"/>
        <w:rPr>
          <w:rFonts w:asciiTheme="minorHAnsi" w:hAnsiTheme="minorHAnsi"/>
        </w:rPr>
      </w:pPr>
      <w:hyperlink r:id="rId20" w:history="1">
        <w:r w:rsidR="006D7593" w:rsidRPr="006D7593">
          <w:rPr>
            <w:rStyle w:val="Hyperlink"/>
            <w:rFonts w:asciiTheme="minorHAnsi" w:hAnsiTheme="minorHAnsi"/>
            <w:color w:val="auto"/>
          </w:rPr>
          <w:t>How Can I Feel About My Body?</w:t>
        </w:r>
      </w:hyperlink>
    </w:p>
    <w:p w:rsidR="006D7593" w:rsidRPr="006D7593" w:rsidRDefault="00DA6B76" w:rsidP="006D7593">
      <w:pPr>
        <w:pStyle w:val="NormalWeb"/>
        <w:numPr>
          <w:ilvl w:val="0"/>
          <w:numId w:val="1"/>
        </w:numPr>
        <w:spacing w:line="480" w:lineRule="auto"/>
        <w:rPr>
          <w:rFonts w:asciiTheme="minorHAnsi" w:hAnsiTheme="minorHAnsi"/>
        </w:rPr>
      </w:pPr>
      <w:hyperlink r:id="rId21" w:history="1">
        <w:r w:rsidR="006D7593" w:rsidRPr="006D7593">
          <w:rPr>
            <w:rStyle w:val="Hyperlink"/>
            <w:rFonts w:asciiTheme="minorHAnsi" w:hAnsiTheme="minorHAnsi"/>
            <w:color w:val="auto"/>
          </w:rPr>
          <w:t>Tips to Healthy Living and Physical Activity</w:t>
        </w:r>
      </w:hyperlink>
    </w:p>
    <w:p w:rsidR="006D7593" w:rsidRPr="006D7593" w:rsidRDefault="00DA6B76" w:rsidP="006D7593">
      <w:pPr>
        <w:pStyle w:val="NormalWeb"/>
        <w:numPr>
          <w:ilvl w:val="0"/>
          <w:numId w:val="1"/>
        </w:numPr>
        <w:spacing w:line="480" w:lineRule="auto"/>
        <w:rPr>
          <w:rFonts w:asciiTheme="minorHAnsi" w:hAnsiTheme="minorHAnsi"/>
        </w:rPr>
      </w:pPr>
      <w:hyperlink r:id="rId22" w:history="1">
        <w:r w:rsidR="006D7593" w:rsidRPr="006D7593">
          <w:rPr>
            <w:rStyle w:val="Hyperlink"/>
            <w:rFonts w:asciiTheme="minorHAnsi" w:hAnsiTheme="minorHAnsi"/>
            <w:color w:val="auto"/>
          </w:rPr>
          <w:t>Be a Fit Kid</w:t>
        </w:r>
      </w:hyperlink>
    </w:p>
    <w:p w:rsidR="006D7593" w:rsidRPr="006D7593" w:rsidRDefault="00DA6B76" w:rsidP="006D7593">
      <w:pPr>
        <w:pStyle w:val="NormalWeb"/>
        <w:numPr>
          <w:ilvl w:val="0"/>
          <w:numId w:val="1"/>
        </w:numPr>
        <w:spacing w:line="480" w:lineRule="auto"/>
        <w:rPr>
          <w:rFonts w:asciiTheme="minorHAnsi" w:hAnsiTheme="minorHAnsi"/>
        </w:rPr>
      </w:pPr>
      <w:hyperlink r:id="rId23" w:history="1">
        <w:r w:rsidR="006D7593" w:rsidRPr="006D7593">
          <w:rPr>
            <w:rStyle w:val="Hyperlink"/>
            <w:rFonts w:asciiTheme="minorHAnsi" w:hAnsiTheme="minorHAnsi"/>
            <w:color w:val="auto"/>
          </w:rPr>
          <w:t>Healthy In and Out</w:t>
        </w:r>
      </w:hyperlink>
    </w:p>
    <w:p w:rsidR="006D7593" w:rsidRPr="006D7593" w:rsidRDefault="00DA6B76" w:rsidP="006D7593">
      <w:pPr>
        <w:pStyle w:val="NormalWeb"/>
        <w:numPr>
          <w:ilvl w:val="0"/>
          <w:numId w:val="1"/>
        </w:numPr>
        <w:spacing w:line="480" w:lineRule="auto"/>
        <w:rPr>
          <w:rFonts w:asciiTheme="minorHAnsi" w:hAnsiTheme="minorHAnsi"/>
        </w:rPr>
      </w:pPr>
      <w:hyperlink r:id="rId24" w:history="1">
        <w:r w:rsidR="006D7593" w:rsidRPr="006D7593">
          <w:rPr>
            <w:rStyle w:val="Hyperlink"/>
            <w:rFonts w:asciiTheme="minorHAnsi" w:hAnsiTheme="minorHAnsi"/>
            <w:color w:val="auto"/>
          </w:rPr>
          <w:t>Getting Muscles</w:t>
        </w:r>
      </w:hyperlink>
    </w:p>
    <w:p w:rsidR="006D7593" w:rsidRPr="006D7593" w:rsidRDefault="00DA6B76" w:rsidP="006D7593">
      <w:pPr>
        <w:pStyle w:val="NormalWeb"/>
        <w:numPr>
          <w:ilvl w:val="0"/>
          <w:numId w:val="1"/>
        </w:numPr>
        <w:spacing w:line="480" w:lineRule="auto"/>
        <w:rPr>
          <w:rFonts w:asciiTheme="minorHAnsi" w:hAnsiTheme="minorHAnsi"/>
        </w:rPr>
      </w:pPr>
      <w:hyperlink r:id="rId25" w:history="1">
        <w:r w:rsidR="006D7593" w:rsidRPr="006D7593">
          <w:rPr>
            <w:rStyle w:val="Hyperlink"/>
            <w:rFonts w:asciiTheme="minorHAnsi" w:hAnsiTheme="minorHAnsi"/>
            <w:color w:val="auto"/>
          </w:rPr>
          <w:t>It's Time To Play</w:t>
        </w:r>
      </w:hyperlink>
    </w:p>
    <w:p w:rsidR="006D7593" w:rsidRDefault="006D7593" w:rsidP="006D7593">
      <w:pPr>
        <w:pStyle w:val="NormalWeb"/>
        <w:spacing w:line="480" w:lineRule="auto"/>
        <w:ind w:left="360" w:firstLine="360"/>
        <w:rPr>
          <w:rFonts w:asciiTheme="minorHAnsi" w:hAnsiTheme="minorHAnsi"/>
        </w:rPr>
      </w:pPr>
      <w:bookmarkStart w:id="4" w:name="Step_2:"/>
      <w:r w:rsidRPr="006D7593">
        <w:rPr>
          <w:rFonts w:asciiTheme="minorHAnsi" w:hAnsiTheme="minorHAnsi"/>
          <w:u w:val="single"/>
        </w:rPr>
        <w:t>Step 2:</w:t>
      </w:r>
      <w:bookmarkEnd w:id="4"/>
      <w:r w:rsidRPr="006D7593">
        <w:rPr>
          <w:rFonts w:asciiTheme="minorHAnsi" w:hAnsiTheme="minorHAnsi"/>
          <w:b/>
          <w:bCs/>
        </w:rPr>
        <w:t xml:space="preserve"> </w:t>
      </w:r>
      <w:r w:rsidRPr="006D7593">
        <w:rPr>
          <w:rFonts w:asciiTheme="minorHAnsi" w:hAnsiTheme="minorHAnsi"/>
        </w:rPr>
        <w:t>Open the PAINT program under accessories of your start menu. Design a picture with a message that relates to and promotes healthy living in the area you have chosen to focus on.</w:t>
      </w:r>
      <w:r>
        <w:rPr>
          <w:rFonts w:asciiTheme="minorHAnsi" w:hAnsiTheme="minorHAnsi"/>
        </w:rPr>
        <w:t xml:space="preserve"> Save this image as a jpeg file. Y</w:t>
      </w:r>
      <w:r w:rsidRPr="006D7593">
        <w:rPr>
          <w:rFonts w:asciiTheme="minorHAnsi" w:hAnsiTheme="minorHAnsi"/>
        </w:rPr>
        <w:t xml:space="preserve">ou will need it in step </w:t>
      </w:r>
      <w:r>
        <w:rPr>
          <w:rFonts w:asciiTheme="minorHAnsi" w:hAnsiTheme="minorHAnsi"/>
        </w:rPr>
        <w:t>#</w:t>
      </w:r>
      <w:r w:rsidRPr="006D7593">
        <w:rPr>
          <w:rFonts w:asciiTheme="minorHAnsi" w:hAnsiTheme="minorHAnsi"/>
        </w:rPr>
        <w:t>3!</w:t>
      </w:r>
    </w:p>
    <w:p w:rsidR="006D7593" w:rsidRDefault="006D7593" w:rsidP="00821C9D">
      <w:pPr>
        <w:pStyle w:val="NormalWeb"/>
        <w:spacing w:line="480" w:lineRule="auto"/>
        <w:ind w:left="360" w:firstLine="360"/>
        <w:jc w:val="center"/>
        <w:rPr>
          <w:rFonts w:asciiTheme="minorHAnsi" w:hAnsiTheme="minorHAnsi"/>
        </w:rPr>
      </w:pPr>
      <w:bookmarkStart w:id="5" w:name="Step_3:"/>
      <w:r w:rsidRPr="006D7593">
        <w:rPr>
          <w:rFonts w:asciiTheme="minorHAnsi" w:hAnsiTheme="minorHAnsi"/>
          <w:u w:val="single"/>
        </w:rPr>
        <w:t>Step 3:</w:t>
      </w:r>
      <w:bookmarkEnd w:id="5"/>
      <w:r w:rsidRPr="006D7593">
        <w:rPr>
          <w:rFonts w:asciiTheme="minorHAnsi" w:hAnsiTheme="minorHAnsi"/>
        </w:rPr>
        <w:t xml:space="preserve"> Create a poster to promote healthy living. It will be posted online</w:t>
      </w:r>
      <w:r>
        <w:rPr>
          <w:rFonts w:asciiTheme="minorHAnsi" w:hAnsiTheme="minorHAnsi"/>
        </w:rPr>
        <w:t xml:space="preserve"> after you finish your Quest. </w:t>
      </w:r>
      <w:r w:rsidRPr="006D7593">
        <w:rPr>
          <w:rFonts w:asciiTheme="minorHAnsi" w:hAnsiTheme="minorHAnsi"/>
        </w:rPr>
        <w:t>T</w:t>
      </w:r>
      <w:r>
        <w:rPr>
          <w:rFonts w:asciiTheme="minorHAnsi" w:hAnsiTheme="minorHAnsi"/>
        </w:rPr>
        <w:t xml:space="preserve">he teacher will show an example of a completed poster board from the given website. </w:t>
      </w:r>
      <w:r w:rsidRPr="006D7593">
        <w:rPr>
          <w:rFonts w:asciiTheme="minorHAnsi" w:hAnsiTheme="minorHAnsi"/>
        </w:rPr>
        <w:t>To create your own poster, get your own poster maker code from your teacher then follow the steps in the "Students: Build a Poster" section of the website.</w:t>
      </w:r>
      <w:r w:rsidR="00821C9D">
        <w:rPr>
          <w:rFonts w:asciiTheme="minorHAnsi" w:hAnsiTheme="minorHAnsi"/>
        </w:rPr>
        <w:t xml:space="preserve"> </w:t>
      </w:r>
      <w:hyperlink r:id="rId26" w:history="1">
        <w:r w:rsidR="00821C9D" w:rsidRPr="00414E18">
          <w:rPr>
            <w:rStyle w:val="Hyperlink"/>
            <w:rFonts w:asciiTheme="minorHAnsi" w:hAnsiTheme="minorHAnsi"/>
          </w:rPr>
          <w:t>http://poster.4teachers.org/index.php</w:t>
        </w:r>
      </w:hyperlink>
    </w:p>
    <w:p w:rsidR="006D7593" w:rsidRDefault="006D7593" w:rsidP="006D7593">
      <w:pPr>
        <w:pStyle w:val="NormalWeb"/>
        <w:spacing w:line="480" w:lineRule="auto"/>
        <w:ind w:left="360" w:firstLine="360"/>
        <w:rPr>
          <w:rFonts w:asciiTheme="minorHAnsi" w:hAnsiTheme="minorHAnsi"/>
        </w:rPr>
      </w:pPr>
      <w:bookmarkStart w:id="6" w:name="Step_4"/>
      <w:r w:rsidRPr="00A10E69">
        <w:rPr>
          <w:rFonts w:asciiTheme="minorHAnsi" w:hAnsiTheme="minorHAnsi"/>
          <w:u w:val="single"/>
        </w:rPr>
        <w:t>Step 4</w:t>
      </w:r>
      <w:bookmarkEnd w:id="6"/>
      <w:r w:rsidRPr="00A10E69">
        <w:rPr>
          <w:rFonts w:asciiTheme="minorHAnsi" w:hAnsiTheme="minorHAnsi"/>
          <w:u w:val="single"/>
        </w:rPr>
        <w:t>:</w:t>
      </w:r>
      <w:r w:rsidRPr="006D7593">
        <w:rPr>
          <w:rFonts w:asciiTheme="minorHAnsi" w:hAnsiTheme="minorHAnsi"/>
        </w:rPr>
        <w:t xml:space="preserve"> </w:t>
      </w:r>
      <w:r w:rsidR="00A10E69">
        <w:rPr>
          <w:rFonts w:asciiTheme="minorHAnsi" w:hAnsiTheme="minorHAnsi"/>
        </w:rPr>
        <w:t xml:space="preserve">Using the </w:t>
      </w:r>
      <w:r w:rsidRPr="006D7593">
        <w:rPr>
          <w:rFonts w:asciiTheme="minorHAnsi" w:hAnsiTheme="minorHAnsi"/>
        </w:rPr>
        <w:t>data projector</w:t>
      </w:r>
      <w:r w:rsidR="00A10E69">
        <w:rPr>
          <w:rFonts w:asciiTheme="minorHAnsi" w:hAnsiTheme="minorHAnsi"/>
        </w:rPr>
        <w:t xml:space="preserve"> in your classroom</w:t>
      </w:r>
      <w:r w:rsidRPr="006D7593">
        <w:rPr>
          <w:rFonts w:asciiTheme="minorHAnsi" w:hAnsiTheme="minorHAnsi"/>
        </w:rPr>
        <w:t>,</w:t>
      </w:r>
      <w:r w:rsidR="00A10E69">
        <w:rPr>
          <w:rFonts w:asciiTheme="minorHAnsi" w:hAnsiTheme="minorHAnsi"/>
        </w:rPr>
        <w:t xml:space="preserve"> you will </w:t>
      </w:r>
      <w:r w:rsidR="00A10E69" w:rsidRPr="006D7593">
        <w:rPr>
          <w:rFonts w:asciiTheme="minorHAnsi" w:hAnsiTheme="minorHAnsi"/>
        </w:rPr>
        <w:t>present</w:t>
      </w:r>
      <w:r w:rsidRPr="006D7593">
        <w:rPr>
          <w:rFonts w:asciiTheme="minorHAnsi" w:hAnsiTheme="minorHAnsi"/>
        </w:rPr>
        <w:t xml:space="preserve"> your online poster to the class.</w:t>
      </w:r>
      <w:r w:rsidR="00A10E69">
        <w:rPr>
          <w:rFonts w:asciiTheme="minorHAnsi" w:hAnsiTheme="minorHAnsi"/>
        </w:rPr>
        <w:t xml:space="preserve"> You will also need to submit your poster board on-line through the “submit” icon at the top of the page. </w:t>
      </w:r>
    </w:p>
    <w:p w:rsidR="00A10E69" w:rsidRDefault="00A10E69" w:rsidP="006D7593">
      <w:pPr>
        <w:pStyle w:val="NormalWeb"/>
        <w:spacing w:line="480" w:lineRule="auto"/>
        <w:ind w:left="360" w:firstLine="360"/>
        <w:rPr>
          <w:rFonts w:asciiTheme="minorHAnsi" w:hAnsiTheme="minorHAnsi"/>
        </w:rPr>
      </w:pPr>
      <w:r w:rsidRPr="00A10E69">
        <w:rPr>
          <w:rFonts w:asciiTheme="minorHAnsi" w:hAnsiTheme="minorHAnsi"/>
          <w:u w:val="single"/>
        </w:rPr>
        <w:lastRenderedPageBreak/>
        <w:t>Step 5:</w:t>
      </w:r>
      <w:r w:rsidRPr="00A10E69">
        <w:rPr>
          <w:rFonts w:asciiTheme="minorHAnsi" w:hAnsiTheme="minorHAnsi"/>
        </w:rPr>
        <w:t xml:space="preserve"> Complete the </w:t>
      </w:r>
      <w:hyperlink r:id="rId27" w:history="1">
        <w:r w:rsidRPr="00A10E69">
          <w:rPr>
            <w:rStyle w:val="Hyperlink"/>
            <w:rFonts w:asciiTheme="minorHAnsi" w:hAnsiTheme="minorHAnsi"/>
            <w:color w:val="auto"/>
            <w:u w:val="none"/>
          </w:rPr>
          <w:t>completion survey</w:t>
        </w:r>
      </w:hyperlink>
      <w:r w:rsidRPr="00A10E69">
        <w:rPr>
          <w:rFonts w:asciiTheme="minorHAnsi" w:hAnsiTheme="minorHAnsi"/>
        </w:rPr>
        <w:t xml:space="preserve"> and submit it to your teacher</w:t>
      </w:r>
      <w:r>
        <w:rPr>
          <w:rFonts w:asciiTheme="minorHAnsi" w:hAnsiTheme="minorHAnsi"/>
        </w:rPr>
        <w:t xml:space="preserve">. </w:t>
      </w:r>
      <w:r w:rsidR="00981922">
        <w:rPr>
          <w:rFonts w:asciiTheme="minorHAnsi" w:hAnsiTheme="minorHAnsi"/>
        </w:rPr>
        <w:t xml:space="preserve"> </w:t>
      </w:r>
    </w:p>
    <w:p w:rsidR="00821C9D" w:rsidRDefault="00821C9D" w:rsidP="006D7593">
      <w:pPr>
        <w:pStyle w:val="NormalWeb"/>
        <w:spacing w:line="480" w:lineRule="auto"/>
        <w:ind w:left="360" w:firstLine="360"/>
        <w:rPr>
          <w:rFonts w:asciiTheme="minorHAnsi" w:hAnsiTheme="minorHAnsi"/>
        </w:rPr>
      </w:pPr>
    </w:p>
    <w:p w:rsidR="00821C9D" w:rsidRDefault="00821C9D" w:rsidP="006D7593">
      <w:pPr>
        <w:pStyle w:val="NormalWeb"/>
        <w:spacing w:line="480" w:lineRule="auto"/>
        <w:ind w:left="360" w:firstLine="360"/>
        <w:rPr>
          <w:rFonts w:asciiTheme="minorHAnsi" w:hAnsiTheme="minorHAnsi"/>
          <w:b/>
          <w:u w:val="single"/>
        </w:rPr>
      </w:pPr>
      <w:bookmarkStart w:id="7" w:name="Evaluation"/>
      <w:r w:rsidRPr="00821C9D">
        <w:rPr>
          <w:rFonts w:asciiTheme="minorHAnsi" w:hAnsiTheme="minorHAnsi"/>
          <w:b/>
          <w:u w:val="single"/>
        </w:rPr>
        <w:t>Evaluation</w:t>
      </w:r>
    </w:p>
    <w:tbl>
      <w:tblPr>
        <w:tblStyle w:val="TableGrid"/>
        <w:tblW w:w="0" w:type="auto"/>
        <w:tblInd w:w="360" w:type="dxa"/>
        <w:tblLook w:val="04A0"/>
      </w:tblPr>
      <w:tblGrid>
        <w:gridCol w:w="1812"/>
        <w:gridCol w:w="1851"/>
        <w:gridCol w:w="1851"/>
        <w:gridCol w:w="1851"/>
        <w:gridCol w:w="1851"/>
      </w:tblGrid>
      <w:tr w:rsidR="00345E35" w:rsidTr="00345E35">
        <w:tc>
          <w:tcPr>
            <w:tcW w:w="1915" w:type="dxa"/>
          </w:tcPr>
          <w:p w:rsidR="00345E35" w:rsidRPr="00345E35" w:rsidRDefault="00345E35" w:rsidP="00345E35">
            <w:pPr>
              <w:pStyle w:val="NormalWeb"/>
              <w:rPr>
                <w:rFonts w:asciiTheme="minorHAnsi" w:hAnsiTheme="minorHAnsi"/>
              </w:rPr>
            </w:pPr>
            <w:r>
              <w:rPr>
                <w:rFonts w:asciiTheme="minorHAnsi" w:hAnsiTheme="minorHAnsi"/>
              </w:rPr>
              <w:t>Rubric Level 4=highest</w:t>
            </w:r>
          </w:p>
        </w:tc>
        <w:tc>
          <w:tcPr>
            <w:tcW w:w="1915" w:type="dxa"/>
          </w:tcPr>
          <w:p w:rsidR="00345E35" w:rsidRPr="00345E35" w:rsidRDefault="00345E35" w:rsidP="006D7593">
            <w:pPr>
              <w:pStyle w:val="NormalWeb"/>
              <w:spacing w:line="480" w:lineRule="auto"/>
              <w:rPr>
                <w:rFonts w:asciiTheme="minorHAnsi" w:hAnsiTheme="minorHAnsi"/>
              </w:rPr>
            </w:pPr>
            <w:r w:rsidRPr="00345E35">
              <w:rPr>
                <w:rFonts w:asciiTheme="minorHAnsi" w:hAnsiTheme="minorHAnsi"/>
              </w:rPr>
              <w:t>4</w:t>
            </w:r>
          </w:p>
        </w:tc>
        <w:tc>
          <w:tcPr>
            <w:tcW w:w="1915" w:type="dxa"/>
          </w:tcPr>
          <w:p w:rsidR="00345E35" w:rsidRPr="00345E35" w:rsidRDefault="00345E35" w:rsidP="006D7593">
            <w:pPr>
              <w:pStyle w:val="NormalWeb"/>
              <w:spacing w:line="480" w:lineRule="auto"/>
              <w:rPr>
                <w:rFonts w:asciiTheme="minorHAnsi" w:hAnsiTheme="minorHAnsi"/>
              </w:rPr>
            </w:pPr>
            <w:r>
              <w:rPr>
                <w:rFonts w:asciiTheme="minorHAnsi" w:hAnsiTheme="minorHAnsi"/>
              </w:rPr>
              <w:t>3</w:t>
            </w:r>
          </w:p>
        </w:tc>
        <w:tc>
          <w:tcPr>
            <w:tcW w:w="1915" w:type="dxa"/>
          </w:tcPr>
          <w:p w:rsidR="00345E35" w:rsidRPr="00345E35" w:rsidRDefault="00345E35" w:rsidP="006D7593">
            <w:pPr>
              <w:pStyle w:val="NormalWeb"/>
              <w:spacing w:line="480" w:lineRule="auto"/>
              <w:rPr>
                <w:rFonts w:asciiTheme="minorHAnsi" w:hAnsiTheme="minorHAnsi"/>
              </w:rPr>
            </w:pPr>
            <w:r>
              <w:rPr>
                <w:rFonts w:asciiTheme="minorHAnsi" w:hAnsiTheme="minorHAnsi"/>
              </w:rPr>
              <w:t>2</w:t>
            </w:r>
          </w:p>
        </w:tc>
        <w:tc>
          <w:tcPr>
            <w:tcW w:w="1916" w:type="dxa"/>
          </w:tcPr>
          <w:p w:rsidR="00345E35" w:rsidRPr="00345E35" w:rsidRDefault="00345E35" w:rsidP="006D7593">
            <w:pPr>
              <w:pStyle w:val="NormalWeb"/>
              <w:spacing w:line="480" w:lineRule="auto"/>
              <w:rPr>
                <w:rFonts w:asciiTheme="minorHAnsi" w:hAnsiTheme="minorHAnsi"/>
              </w:rPr>
            </w:pPr>
            <w:r>
              <w:rPr>
                <w:rFonts w:asciiTheme="minorHAnsi" w:hAnsiTheme="minorHAnsi"/>
              </w:rPr>
              <w:t>1</w:t>
            </w:r>
          </w:p>
        </w:tc>
      </w:tr>
      <w:tr w:rsidR="00345E35" w:rsidTr="00345E35">
        <w:tc>
          <w:tcPr>
            <w:tcW w:w="1915" w:type="dxa"/>
          </w:tcPr>
          <w:p w:rsidR="00345E35" w:rsidRPr="00345E35" w:rsidRDefault="00345E35" w:rsidP="00345E35">
            <w:pPr>
              <w:pStyle w:val="NormalWeb"/>
              <w:rPr>
                <w:rFonts w:asciiTheme="minorHAnsi" w:hAnsiTheme="minorHAnsi"/>
              </w:rPr>
            </w:pPr>
            <w:r>
              <w:rPr>
                <w:rFonts w:asciiTheme="minorHAnsi" w:hAnsiTheme="minorHAnsi"/>
              </w:rPr>
              <w:t>Obtaining information from a website.</w:t>
            </w:r>
          </w:p>
        </w:tc>
        <w:tc>
          <w:tcPr>
            <w:tcW w:w="1915" w:type="dxa"/>
          </w:tcPr>
          <w:p w:rsidR="00345E35" w:rsidRPr="00345E35" w:rsidRDefault="00345E35" w:rsidP="00345E35">
            <w:pPr>
              <w:pStyle w:val="NormalWeb"/>
              <w:rPr>
                <w:rFonts w:asciiTheme="minorHAnsi" w:hAnsiTheme="minorHAnsi"/>
              </w:rPr>
            </w:pPr>
            <w:r>
              <w:rPr>
                <w:rFonts w:asciiTheme="minorHAnsi" w:hAnsiTheme="minorHAnsi"/>
              </w:rPr>
              <w:t>Poster message reflects strong understanding of ideas from websites read.</w:t>
            </w:r>
          </w:p>
        </w:tc>
        <w:tc>
          <w:tcPr>
            <w:tcW w:w="1915" w:type="dxa"/>
          </w:tcPr>
          <w:p w:rsidR="00345E35" w:rsidRPr="00345E35" w:rsidRDefault="00345E35" w:rsidP="00345E35">
            <w:pPr>
              <w:pStyle w:val="NormalWeb"/>
              <w:rPr>
                <w:rFonts w:asciiTheme="minorHAnsi" w:hAnsiTheme="minorHAnsi"/>
              </w:rPr>
            </w:pPr>
            <w:r>
              <w:rPr>
                <w:rFonts w:asciiTheme="minorHAnsi" w:hAnsiTheme="minorHAnsi"/>
              </w:rPr>
              <w:t>Poster message reflects a good understanding of ideas from websites read.</w:t>
            </w:r>
          </w:p>
        </w:tc>
        <w:tc>
          <w:tcPr>
            <w:tcW w:w="1915" w:type="dxa"/>
          </w:tcPr>
          <w:p w:rsidR="00345E35" w:rsidRPr="00345E35" w:rsidRDefault="00345E35" w:rsidP="00345E35">
            <w:pPr>
              <w:pStyle w:val="NormalWeb"/>
              <w:rPr>
                <w:rFonts w:asciiTheme="minorHAnsi" w:hAnsiTheme="minorHAnsi"/>
              </w:rPr>
            </w:pPr>
            <w:r>
              <w:rPr>
                <w:rFonts w:asciiTheme="minorHAnsi" w:hAnsiTheme="minorHAnsi"/>
              </w:rPr>
              <w:t>Poster message reflects some understanding of ideas from websites read.</w:t>
            </w:r>
          </w:p>
        </w:tc>
        <w:tc>
          <w:tcPr>
            <w:tcW w:w="1916" w:type="dxa"/>
          </w:tcPr>
          <w:p w:rsidR="00345E35" w:rsidRPr="00345E35" w:rsidRDefault="00345E35" w:rsidP="00345E35">
            <w:pPr>
              <w:pStyle w:val="NormalWeb"/>
              <w:rPr>
                <w:rFonts w:asciiTheme="minorHAnsi" w:hAnsiTheme="minorHAnsi"/>
              </w:rPr>
            </w:pPr>
            <w:r>
              <w:rPr>
                <w:rFonts w:asciiTheme="minorHAnsi" w:hAnsiTheme="minorHAnsi"/>
              </w:rPr>
              <w:t>Poster message reflects little or no understanding of ideas from websites read.</w:t>
            </w:r>
          </w:p>
        </w:tc>
      </w:tr>
      <w:tr w:rsidR="00345E35" w:rsidTr="00345E35">
        <w:tc>
          <w:tcPr>
            <w:tcW w:w="1915" w:type="dxa"/>
          </w:tcPr>
          <w:p w:rsidR="00345E35" w:rsidRPr="00345E35" w:rsidRDefault="00345E35" w:rsidP="00345E35">
            <w:pPr>
              <w:pStyle w:val="NormalWeb"/>
              <w:rPr>
                <w:rFonts w:asciiTheme="minorHAnsi" w:hAnsiTheme="minorHAnsi"/>
              </w:rPr>
            </w:pPr>
            <w:r>
              <w:rPr>
                <w:rFonts w:asciiTheme="minorHAnsi" w:hAnsiTheme="minorHAnsi"/>
              </w:rPr>
              <w:t>Written message</w:t>
            </w:r>
          </w:p>
        </w:tc>
        <w:tc>
          <w:tcPr>
            <w:tcW w:w="1915" w:type="dxa"/>
          </w:tcPr>
          <w:p w:rsidR="00345E35" w:rsidRPr="00345E35" w:rsidRDefault="00345E35" w:rsidP="00345E35">
            <w:pPr>
              <w:pStyle w:val="NormalWeb"/>
              <w:rPr>
                <w:rFonts w:asciiTheme="minorHAnsi" w:hAnsiTheme="minorHAnsi"/>
              </w:rPr>
            </w:pPr>
            <w:r w:rsidRPr="00345E35">
              <w:rPr>
                <w:rFonts w:asciiTheme="minorHAnsi" w:hAnsiTheme="minorHAnsi"/>
              </w:rPr>
              <w:t>Messages on poster indicate strong ability to create key messages with strong supporting information.</w:t>
            </w:r>
          </w:p>
        </w:tc>
        <w:tc>
          <w:tcPr>
            <w:tcW w:w="1915" w:type="dxa"/>
          </w:tcPr>
          <w:p w:rsidR="00345E35" w:rsidRPr="00345E35" w:rsidRDefault="00345E35" w:rsidP="00345E35">
            <w:pPr>
              <w:pStyle w:val="NormalWeb"/>
              <w:rPr>
                <w:rFonts w:asciiTheme="minorHAnsi" w:hAnsiTheme="minorHAnsi"/>
              </w:rPr>
            </w:pPr>
            <w:r w:rsidRPr="00345E35">
              <w:rPr>
                <w:rFonts w:asciiTheme="minorHAnsi" w:hAnsiTheme="minorHAnsi"/>
              </w:rPr>
              <w:t>Messages on poster indicate ability to create key messages with good supporting information.</w:t>
            </w:r>
          </w:p>
        </w:tc>
        <w:tc>
          <w:tcPr>
            <w:tcW w:w="1915" w:type="dxa"/>
          </w:tcPr>
          <w:p w:rsidR="00345E35" w:rsidRPr="00345E35" w:rsidRDefault="00345E35" w:rsidP="00345E35">
            <w:pPr>
              <w:pStyle w:val="NormalWeb"/>
              <w:rPr>
                <w:rFonts w:asciiTheme="minorHAnsi" w:hAnsiTheme="minorHAnsi"/>
              </w:rPr>
            </w:pPr>
            <w:r w:rsidRPr="00345E35">
              <w:rPr>
                <w:rFonts w:asciiTheme="minorHAnsi" w:hAnsiTheme="minorHAnsi"/>
              </w:rPr>
              <w:t>Messages on poster indicate ability to create key messages with some supporting information.</w:t>
            </w:r>
          </w:p>
        </w:tc>
        <w:tc>
          <w:tcPr>
            <w:tcW w:w="1916" w:type="dxa"/>
          </w:tcPr>
          <w:p w:rsidR="00345E35" w:rsidRPr="00345E35" w:rsidRDefault="00345E35" w:rsidP="00345E35">
            <w:pPr>
              <w:pStyle w:val="NormalWeb"/>
              <w:rPr>
                <w:rFonts w:asciiTheme="minorHAnsi" w:hAnsiTheme="minorHAnsi"/>
              </w:rPr>
            </w:pPr>
            <w:r w:rsidRPr="00345E35">
              <w:rPr>
                <w:rFonts w:asciiTheme="minorHAnsi" w:hAnsiTheme="minorHAnsi"/>
              </w:rPr>
              <w:t xml:space="preserve">Little or no evidence of message on poster or message does not have any supporting information. </w:t>
            </w:r>
          </w:p>
        </w:tc>
      </w:tr>
      <w:tr w:rsidR="00345E35" w:rsidTr="00345E35">
        <w:tc>
          <w:tcPr>
            <w:tcW w:w="1915" w:type="dxa"/>
          </w:tcPr>
          <w:p w:rsidR="00345E35" w:rsidRPr="005F0A23" w:rsidRDefault="00345E35" w:rsidP="005F0A23">
            <w:pPr>
              <w:pStyle w:val="NormalWeb"/>
              <w:rPr>
                <w:rFonts w:asciiTheme="minorHAnsi" w:hAnsiTheme="minorHAnsi"/>
              </w:rPr>
            </w:pPr>
            <w:r w:rsidRPr="005F0A23">
              <w:rPr>
                <w:rFonts w:asciiTheme="minorHAnsi" w:hAnsiTheme="minorHAnsi"/>
              </w:rPr>
              <w:t>“Paint” and poster design</w:t>
            </w:r>
          </w:p>
        </w:tc>
        <w:tc>
          <w:tcPr>
            <w:tcW w:w="1915" w:type="dxa"/>
          </w:tcPr>
          <w:p w:rsidR="00345E35" w:rsidRPr="005F0A23" w:rsidRDefault="00345E35" w:rsidP="005F0A23">
            <w:pPr>
              <w:pStyle w:val="NormalWeb"/>
              <w:rPr>
                <w:rFonts w:asciiTheme="minorHAnsi" w:hAnsiTheme="minorHAnsi"/>
              </w:rPr>
            </w:pPr>
            <w:r w:rsidRPr="005F0A23">
              <w:rPr>
                <w:rFonts w:asciiTheme="minorHAnsi" w:hAnsiTheme="minorHAnsi"/>
              </w:rPr>
              <w:t xml:space="preserve">Eye catching and effective terms of attractiveness and message strongly promotes healthy living ideas. </w:t>
            </w:r>
          </w:p>
        </w:tc>
        <w:tc>
          <w:tcPr>
            <w:tcW w:w="1915" w:type="dxa"/>
          </w:tcPr>
          <w:p w:rsidR="00345E35" w:rsidRPr="005F0A23" w:rsidRDefault="005F0A23" w:rsidP="005F0A23">
            <w:pPr>
              <w:pStyle w:val="NormalWeb"/>
              <w:rPr>
                <w:rFonts w:asciiTheme="minorHAnsi" w:hAnsiTheme="minorHAnsi"/>
              </w:rPr>
            </w:pPr>
            <w:r w:rsidRPr="005F0A23">
              <w:rPr>
                <w:rFonts w:asciiTheme="minorHAnsi" w:hAnsiTheme="minorHAnsi"/>
              </w:rPr>
              <w:t xml:space="preserve">Quite attractive and effective in terms of message portrayed- promotes healthy living ideas. </w:t>
            </w:r>
          </w:p>
        </w:tc>
        <w:tc>
          <w:tcPr>
            <w:tcW w:w="1915" w:type="dxa"/>
          </w:tcPr>
          <w:p w:rsidR="00345E35" w:rsidRPr="005F0A23" w:rsidRDefault="005F0A23" w:rsidP="005F0A23">
            <w:pPr>
              <w:pStyle w:val="NormalWeb"/>
              <w:rPr>
                <w:rFonts w:asciiTheme="minorHAnsi" w:hAnsiTheme="minorHAnsi"/>
              </w:rPr>
            </w:pPr>
            <w:r w:rsidRPr="005F0A23">
              <w:rPr>
                <w:rFonts w:asciiTheme="minorHAnsi" w:hAnsiTheme="minorHAnsi"/>
              </w:rPr>
              <w:t xml:space="preserve">Poster design contains some elements of effectiveness to attract others and promote healthy living. </w:t>
            </w:r>
          </w:p>
        </w:tc>
        <w:tc>
          <w:tcPr>
            <w:tcW w:w="1916" w:type="dxa"/>
          </w:tcPr>
          <w:p w:rsidR="00345E35" w:rsidRPr="005F0A23" w:rsidRDefault="005F0A23" w:rsidP="005F0A23">
            <w:pPr>
              <w:pStyle w:val="NormalWeb"/>
              <w:rPr>
                <w:rFonts w:asciiTheme="minorHAnsi" w:hAnsiTheme="minorHAnsi"/>
              </w:rPr>
            </w:pPr>
            <w:r w:rsidRPr="005F0A23">
              <w:rPr>
                <w:rFonts w:asciiTheme="minorHAnsi" w:hAnsiTheme="minorHAnsi"/>
              </w:rPr>
              <w:t xml:space="preserve">Little or no elements of attractiveness present or poster does not promote healthy living. </w:t>
            </w:r>
          </w:p>
        </w:tc>
      </w:tr>
      <w:tr w:rsidR="00345E35" w:rsidTr="00345E35">
        <w:tc>
          <w:tcPr>
            <w:tcW w:w="1915" w:type="dxa"/>
          </w:tcPr>
          <w:p w:rsidR="00345E35" w:rsidRPr="005F0A23" w:rsidRDefault="005F0A23" w:rsidP="005F0A23">
            <w:pPr>
              <w:pStyle w:val="NormalWeb"/>
              <w:rPr>
                <w:rFonts w:asciiTheme="minorHAnsi" w:hAnsiTheme="minorHAnsi"/>
              </w:rPr>
            </w:pPr>
            <w:r w:rsidRPr="005F0A23">
              <w:rPr>
                <w:rFonts w:asciiTheme="minorHAnsi" w:hAnsiTheme="minorHAnsi"/>
              </w:rPr>
              <w:t>Supporting information</w:t>
            </w:r>
          </w:p>
        </w:tc>
        <w:tc>
          <w:tcPr>
            <w:tcW w:w="1915" w:type="dxa"/>
          </w:tcPr>
          <w:p w:rsidR="00345E35" w:rsidRPr="005F0A23" w:rsidRDefault="005F0A23" w:rsidP="005F0A23">
            <w:pPr>
              <w:pStyle w:val="NormalWeb"/>
              <w:rPr>
                <w:rFonts w:asciiTheme="minorHAnsi" w:hAnsiTheme="minorHAnsi"/>
              </w:rPr>
            </w:pPr>
            <w:r w:rsidRPr="005F0A23">
              <w:rPr>
                <w:rFonts w:asciiTheme="minorHAnsi" w:hAnsiTheme="minorHAnsi"/>
              </w:rPr>
              <w:t xml:space="preserve">Includes website link(s) along with detailed message ideas written in students own words. </w:t>
            </w:r>
          </w:p>
        </w:tc>
        <w:tc>
          <w:tcPr>
            <w:tcW w:w="1915" w:type="dxa"/>
          </w:tcPr>
          <w:p w:rsidR="00345E35" w:rsidRPr="005F0A23" w:rsidRDefault="005F0A23" w:rsidP="005F0A23">
            <w:pPr>
              <w:pStyle w:val="NormalWeb"/>
              <w:rPr>
                <w:rFonts w:asciiTheme="minorHAnsi" w:hAnsiTheme="minorHAnsi"/>
              </w:rPr>
            </w:pPr>
            <w:r w:rsidRPr="005F0A23">
              <w:rPr>
                <w:rFonts w:asciiTheme="minorHAnsi" w:hAnsiTheme="minorHAnsi"/>
              </w:rPr>
              <w:t>Includes website link(s) along with message ideas written in students own words.</w:t>
            </w:r>
          </w:p>
        </w:tc>
        <w:tc>
          <w:tcPr>
            <w:tcW w:w="1915" w:type="dxa"/>
          </w:tcPr>
          <w:p w:rsidR="00345E35" w:rsidRPr="005F0A23" w:rsidRDefault="005F0A23" w:rsidP="005F0A23">
            <w:pPr>
              <w:pStyle w:val="NormalWeb"/>
              <w:rPr>
                <w:rFonts w:asciiTheme="minorHAnsi" w:hAnsiTheme="minorHAnsi"/>
              </w:rPr>
            </w:pPr>
            <w:r w:rsidRPr="005F0A23">
              <w:rPr>
                <w:rFonts w:asciiTheme="minorHAnsi" w:hAnsiTheme="minorHAnsi"/>
              </w:rPr>
              <w:t xml:space="preserve">May or may not include website link(s) and has some supporting information written in students own </w:t>
            </w:r>
            <w:r w:rsidRPr="005F0A23">
              <w:rPr>
                <w:rFonts w:asciiTheme="minorHAnsi" w:hAnsiTheme="minorHAnsi"/>
              </w:rPr>
              <w:lastRenderedPageBreak/>
              <w:t xml:space="preserve">words. </w:t>
            </w:r>
          </w:p>
        </w:tc>
        <w:tc>
          <w:tcPr>
            <w:tcW w:w="1916" w:type="dxa"/>
          </w:tcPr>
          <w:p w:rsidR="00345E35" w:rsidRPr="005F0A23" w:rsidRDefault="005F0A23" w:rsidP="005F0A23">
            <w:pPr>
              <w:pStyle w:val="NormalWeb"/>
              <w:rPr>
                <w:rFonts w:asciiTheme="minorHAnsi" w:hAnsiTheme="minorHAnsi"/>
              </w:rPr>
            </w:pPr>
            <w:r w:rsidRPr="005F0A23">
              <w:rPr>
                <w:rFonts w:asciiTheme="minorHAnsi" w:hAnsiTheme="minorHAnsi"/>
              </w:rPr>
              <w:lastRenderedPageBreak/>
              <w:t xml:space="preserve">May or may not include website link(s) and has little or no supporting information or information is not written in </w:t>
            </w:r>
            <w:r w:rsidRPr="005F0A23">
              <w:rPr>
                <w:rFonts w:asciiTheme="minorHAnsi" w:hAnsiTheme="minorHAnsi"/>
              </w:rPr>
              <w:lastRenderedPageBreak/>
              <w:t xml:space="preserve">students own words. </w:t>
            </w:r>
          </w:p>
        </w:tc>
      </w:tr>
      <w:tr w:rsidR="00345E35" w:rsidTr="00345E35">
        <w:tc>
          <w:tcPr>
            <w:tcW w:w="1915" w:type="dxa"/>
          </w:tcPr>
          <w:p w:rsidR="00345E35" w:rsidRPr="00183A65" w:rsidRDefault="005F0A23" w:rsidP="00183A65">
            <w:pPr>
              <w:pStyle w:val="NormalWeb"/>
              <w:rPr>
                <w:rFonts w:asciiTheme="minorHAnsi" w:hAnsiTheme="minorHAnsi"/>
              </w:rPr>
            </w:pPr>
            <w:r w:rsidRPr="00183A65">
              <w:rPr>
                <w:rFonts w:asciiTheme="minorHAnsi" w:hAnsiTheme="minorHAnsi"/>
              </w:rPr>
              <w:lastRenderedPageBreak/>
              <w:t>Project presentation</w:t>
            </w:r>
          </w:p>
        </w:tc>
        <w:tc>
          <w:tcPr>
            <w:tcW w:w="1915" w:type="dxa"/>
          </w:tcPr>
          <w:p w:rsidR="00345E35" w:rsidRPr="00183A65" w:rsidRDefault="005F0A23" w:rsidP="00183A65">
            <w:pPr>
              <w:pStyle w:val="NormalWeb"/>
              <w:rPr>
                <w:rFonts w:asciiTheme="minorHAnsi" w:hAnsiTheme="minorHAnsi"/>
              </w:rPr>
            </w:pPr>
            <w:r w:rsidRPr="00183A65">
              <w:rPr>
                <w:rFonts w:asciiTheme="minorHAnsi" w:hAnsiTheme="minorHAnsi"/>
              </w:rPr>
              <w:t>Oral presentation showed strong understanding and conveyance of ideas.</w:t>
            </w:r>
          </w:p>
        </w:tc>
        <w:tc>
          <w:tcPr>
            <w:tcW w:w="1915" w:type="dxa"/>
          </w:tcPr>
          <w:p w:rsidR="00345E35" w:rsidRPr="00183A65" w:rsidRDefault="005F0A23" w:rsidP="00183A65">
            <w:pPr>
              <w:pStyle w:val="NormalWeb"/>
              <w:rPr>
                <w:rFonts w:asciiTheme="minorHAnsi" w:hAnsiTheme="minorHAnsi"/>
              </w:rPr>
            </w:pPr>
            <w:r w:rsidRPr="00183A65">
              <w:rPr>
                <w:rFonts w:asciiTheme="minorHAnsi" w:hAnsiTheme="minorHAnsi"/>
              </w:rPr>
              <w:t>Oral presentation showed good understanding and conveyance of ideas.</w:t>
            </w:r>
          </w:p>
        </w:tc>
        <w:tc>
          <w:tcPr>
            <w:tcW w:w="1915" w:type="dxa"/>
          </w:tcPr>
          <w:p w:rsidR="00345E35" w:rsidRPr="00183A65" w:rsidRDefault="005F0A23" w:rsidP="00183A65">
            <w:pPr>
              <w:pStyle w:val="NormalWeb"/>
              <w:rPr>
                <w:rFonts w:asciiTheme="minorHAnsi" w:hAnsiTheme="minorHAnsi"/>
              </w:rPr>
            </w:pPr>
            <w:r w:rsidRPr="00183A65">
              <w:rPr>
                <w:rFonts w:asciiTheme="minorHAnsi" w:hAnsiTheme="minorHAnsi"/>
              </w:rPr>
              <w:t>Oral presentation showed some understanding and conveyance of ideas.</w:t>
            </w:r>
          </w:p>
        </w:tc>
        <w:tc>
          <w:tcPr>
            <w:tcW w:w="1916" w:type="dxa"/>
          </w:tcPr>
          <w:p w:rsidR="00345E35" w:rsidRPr="00183A65" w:rsidRDefault="00183A65" w:rsidP="00183A65">
            <w:pPr>
              <w:pStyle w:val="NormalWeb"/>
              <w:rPr>
                <w:rFonts w:asciiTheme="minorHAnsi" w:hAnsiTheme="minorHAnsi"/>
              </w:rPr>
            </w:pPr>
            <w:r w:rsidRPr="00183A65">
              <w:rPr>
                <w:rFonts w:asciiTheme="minorHAnsi" w:hAnsiTheme="minorHAnsi"/>
              </w:rPr>
              <w:t>Oral presentation showed little or no understanding and conveyance of ideas.</w:t>
            </w:r>
          </w:p>
        </w:tc>
      </w:tr>
    </w:tbl>
    <w:p w:rsidR="00301D57" w:rsidRDefault="00301D57" w:rsidP="006D7593">
      <w:pPr>
        <w:pStyle w:val="NormalWeb"/>
        <w:spacing w:line="480" w:lineRule="auto"/>
        <w:ind w:left="360" w:firstLine="360"/>
        <w:rPr>
          <w:rFonts w:asciiTheme="minorHAnsi" w:hAnsiTheme="minorHAnsi"/>
          <w:b/>
          <w:u w:val="single"/>
        </w:rPr>
      </w:pPr>
    </w:p>
    <w:p w:rsidR="00183A65" w:rsidRDefault="00183A65" w:rsidP="006D7593">
      <w:pPr>
        <w:pStyle w:val="NormalWeb"/>
        <w:spacing w:line="480" w:lineRule="auto"/>
        <w:ind w:left="360" w:firstLine="360"/>
        <w:rPr>
          <w:rFonts w:asciiTheme="minorHAnsi" w:hAnsiTheme="minorHAnsi"/>
          <w:b/>
          <w:u w:val="single"/>
        </w:rPr>
      </w:pPr>
    </w:p>
    <w:p w:rsidR="00183A65" w:rsidRDefault="00183A65" w:rsidP="006D7593">
      <w:pPr>
        <w:pStyle w:val="NormalWeb"/>
        <w:spacing w:line="480" w:lineRule="auto"/>
        <w:ind w:left="360" w:firstLine="360"/>
        <w:rPr>
          <w:rFonts w:ascii="Comic Sans MS" w:hAnsi="Comic Sans MS"/>
          <w:color w:val="660066"/>
        </w:rPr>
      </w:pPr>
      <w:bookmarkStart w:id="8" w:name="conclusion"/>
      <w:r>
        <w:rPr>
          <w:rFonts w:asciiTheme="minorHAnsi" w:hAnsiTheme="minorHAnsi"/>
          <w:b/>
          <w:u w:val="single"/>
        </w:rPr>
        <w:t>Conclusion</w:t>
      </w:r>
      <w:bookmarkEnd w:id="8"/>
      <w:r w:rsidRPr="00183A65">
        <w:rPr>
          <w:rFonts w:ascii="Comic Sans MS" w:hAnsi="Comic Sans MS"/>
          <w:color w:val="660066"/>
        </w:rPr>
        <w:t xml:space="preserve"> </w:t>
      </w:r>
    </w:p>
    <w:p w:rsidR="00EB4D77" w:rsidRPr="00EB4D77" w:rsidRDefault="00183A65" w:rsidP="00EB4D77">
      <w:pPr>
        <w:rPr>
          <w:rFonts w:ascii="Times New Roman" w:eastAsia="Times New Roman" w:hAnsi="Times New Roman" w:cs="Times New Roman"/>
          <w:sz w:val="24"/>
          <w:szCs w:val="24"/>
        </w:rPr>
      </w:pPr>
      <w:r w:rsidRPr="00183A65">
        <w:t xml:space="preserve">As a class, reflect and respond to the main question asked in the </w:t>
      </w:r>
      <w:r>
        <w:t>Web Q</w:t>
      </w:r>
      <w:r w:rsidRPr="00183A65">
        <w:t>uest "Are kids making healthy living choices</w:t>
      </w:r>
      <w:r>
        <w:t>, and what types of issues and concerns do adolescents have about their bodies and changes we go through</w:t>
      </w:r>
      <w:r w:rsidRPr="00183A65">
        <w:t xml:space="preserve">?" </w:t>
      </w:r>
      <w:r>
        <w:t>As a class s</w:t>
      </w:r>
      <w:r w:rsidRPr="00183A65">
        <w:t>hare valuable messages learned from creation and sharing of posters. Display printed copies of posters on the class bulletin board</w:t>
      </w:r>
      <w:r>
        <w:t xml:space="preserve"> after presenting them to the class</w:t>
      </w:r>
      <w:r w:rsidRPr="00183A65">
        <w:t xml:space="preserve">. As an extension, the class may wish to create </w:t>
      </w:r>
      <w:r w:rsidR="00EB4D77" w:rsidRPr="00183A65">
        <w:t>a kid</w:t>
      </w:r>
      <w:r w:rsidRPr="00183A65">
        <w:t xml:space="preserve"> Healthy Living Calendar using the Paint pictures as the artwork.</w:t>
      </w:r>
      <w:r w:rsidR="00EB4D77">
        <w:t xml:space="preserve"> Please follow the following link to fill out a short survey about this Web Quest </w:t>
      </w:r>
      <w:hyperlink r:id="rId28" w:tgtFrame="_blank" w:history="1">
        <w:r w:rsidR="00EB4D77">
          <w:rPr>
            <w:rStyle w:val="yshortcuts"/>
            <w:color w:val="0000FF"/>
            <w:u w:val="single"/>
          </w:rPr>
          <w:t>http://www.surveymonkey.com/s/T36RPN6</w:t>
        </w:r>
      </w:hyperlink>
      <w:r w:rsidR="00EB4D77">
        <w:t>.</w:t>
      </w:r>
    </w:p>
    <w:p w:rsidR="00183A65" w:rsidRDefault="00183A65" w:rsidP="006D7593">
      <w:pPr>
        <w:pStyle w:val="NormalWeb"/>
        <w:spacing w:line="480" w:lineRule="auto"/>
        <w:ind w:left="360" w:firstLine="360"/>
        <w:rPr>
          <w:rFonts w:asciiTheme="minorHAnsi" w:hAnsiTheme="minorHAnsi"/>
        </w:rPr>
      </w:pPr>
    </w:p>
    <w:p w:rsidR="00183A65" w:rsidRDefault="00183A65" w:rsidP="006D7593">
      <w:pPr>
        <w:pStyle w:val="NormalWeb"/>
        <w:spacing w:line="480" w:lineRule="auto"/>
        <w:ind w:left="360" w:firstLine="360"/>
        <w:rPr>
          <w:rFonts w:asciiTheme="minorHAnsi" w:hAnsiTheme="minorHAnsi"/>
        </w:rPr>
      </w:pPr>
    </w:p>
    <w:p w:rsidR="00183A65" w:rsidRDefault="00183A65" w:rsidP="006D7593">
      <w:pPr>
        <w:pStyle w:val="NormalWeb"/>
        <w:spacing w:line="480" w:lineRule="auto"/>
        <w:ind w:left="360" w:firstLine="360"/>
        <w:rPr>
          <w:rFonts w:asciiTheme="minorHAnsi" w:hAnsiTheme="minorHAnsi"/>
          <w:b/>
          <w:u w:val="single"/>
        </w:rPr>
      </w:pPr>
      <w:bookmarkStart w:id="9" w:name="credits"/>
      <w:r w:rsidRPr="00183A65">
        <w:rPr>
          <w:rFonts w:asciiTheme="minorHAnsi" w:hAnsiTheme="minorHAnsi"/>
          <w:b/>
          <w:u w:val="single"/>
        </w:rPr>
        <w:t>Credits</w:t>
      </w:r>
    </w:p>
    <w:bookmarkEnd w:id="9"/>
    <w:p w:rsidR="00183A65" w:rsidRPr="00183A65" w:rsidRDefault="00183A65" w:rsidP="00183A65">
      <w:pPr>
        <w:pStyle w:val="NormalWeb"/>
        <w:numPr>
          <w:ilvl w:val="0"/>
          <w:numId w:val="2"/>
        </w:numPr>
        <w:rPr>
          <w:rFonts w:asciiTheme="minorHAnsi" w:hAnsiTheme="minorHAnsi"/>
        </w:rPr>
      </w:pPr>
      <w:r w:rsidRPr="00183A65">
        <w:rPr>
          <w:rFonts w:asciiTheme="minorHAnsi" w:hAnsiTheme="minorHAnsi"/>
        </w:rPr>
        <w:t>Graphics and animations courtesy of: (</w:t>
      </w:r>
      <w:hyperlink r:id="rId29" w:tgtFrame="_blank" w:history="1">
        <w:r w:rsidRPr="00183A65">
          <w:rPr>
            <w:rStyle w:val="Hyperlink"/>
            <w:rFonts w:asciiTheme="minorHAnsi" w:hAnsiTheme="minorHAnsi"/>
            <w:color w:val="auto"/>
          </w:rPr>
          <w:t>Microsoft Office Online</w:t>
        </w:r>
      </w:hyperlink>
      <w:r w:rsidRPr="00183A65">
        <w:rPr>
          <w:rFonts w:asciiTheme="minorHAnsi" w:hAnsiTheme="minorHAnsi"/>
        </w:rPr>
        <w:t>)</w:t>
      </w:r>
    </w:p>
    <w:p w:rsidR="00183A65" w:rsidRPr="00183A65" w:rsidRDefault="00183A65" w:rsidP="00183A65">
      <w:pPr>
        <w:pStyle w:val="NormalWeb"/>
        <w:numPr>
          <w:ilvl w:val="0"/>
          <w:numId w:val="2"/>
        </w:numPr>
        <w:rPr>
          <w:rFonts w:asciiTheme="minorHAnsi" w:hAnsiTheme="minorHAnsi"/>
        </w:rPr>
      </w:pPr>
      <w:r w:rsidRPr="00183A65">
        <w:rPr>
          <w:rFonts w:asciiTheme="minorHAnsi" w:hAnsiTheme="minorHAnsi"/>
        </w:rPr>
        <w:t>This Web Quest is based on ideas from: (</w:t>
      </w:r>
      <w:hyperlink r:id="rId30" w:history="1">
        <w:r w:rsidRPr="00183A65">
          <w:rPr>
            <w:rStyle w:val="Hyperlink"/>
            <w:rFonts w:asciiTheme="minorHAnsi" w:hAnsiTheme="minorHAnsi"/>
            <w:color w:val="auto"/>
          </w:rPr>
          <w:t>Bernie Dodge's</w:t>
        </w:r>
        <w:r w:rsidRPr="00183A65">
          <w:rPr>
            <w:rStyle w:val="Hyperlink"/>
            <w:rFonts w:asciiTheme="minorHAnsi" w:hAnsiTheme="minorHAnsi"/>
            <w:b/>
            <w:bCs/>
            <w:color w:val="auto"/>
          </w:rPr>
          <w:t xml:space="preserve"> </w:t>
        </w:r>
        <w:r w:rsidRPr="00183A65">
          <w:rPr>
            <w:rStyle w:val="Hyperlink"/>
            <w:rFonts w:asciiTheme="minorHAnsi" w:hAnsiTheme="minorHAnsi"/>
            <w:color w:val="auto"/>
          </w:rPr>
          <w:t>WebQuest Page</w:t>
        </w:r>
      </w:hyperlink>
      <w:r w:rsidRPr="00183A65">
        <w:rPr>
          <w:rFonts w:asciiTheme="minorHAnsi" w:hAnsiTheme="minorHAnsi"/>
        </w:rPr>
        <w:t>) and (</w:t>
      </w:r>
      <w:hyperlink r:id="rId31" w:history="1">
        <w:r w:rsidRPr="00183A65">
          <w:rPr>
            <w:rStyle w:val="Hyperlink"/>
            <w:rFonts w:asciiTheme="minorHAnsi" w:hAnsiTheme="minorHAnsi"/>
            <w:color w:val="auto"/>
          </w:rPr>
          <w:t>Design Templates</w:t>
        </w:r>
      </w:hyperlink>
      <w:r w:rsidRPr="00183A65">
        <w:rPr>
          <w:rFonts w:asciiTheme="minorHAnsi" w:hAnsiTheme="minorHAnsi"/>
        </w:rPr>
        <w:t>)</w:t>
      </w:r>
    </w:p>
    <w:p w:rsidR="00183A65" w:rsidRPr="00183A65" w:rsidRDefault="00183A65" w:rsidP="00183A65">
      <w:pPr>
        <w:pStyle w:val="NormalWeb"/>
        <w:rPr>
          <w:rFonts w:asciiTheme="minorHAnsi" w:hAnsiTheme="minorHAnsi"/>
        </w:rPr>
      </w:pPr>
    </w:p>
    <w:p w:rsidR="00183A65" w:rsidRPr="00183A65" w:rsidRDefault="00183A65" w:rsidP="00183A65">
      <w:pPr>
        <w:pStyle w:val="NormalWeb"/>
        <w:numPr>
          <w:ilvl w:val="0"/>
          <w:numId w:val="2"/>
        </w:numPr>
        <w:rPr>
          <w:rFonts w:asciiTheme="minorHAnsi" w:hAnsiTheme="minorHAnsi"/>
        </w:rPr>
      </w:pPr>
      <w:r w:rsidRPr="00183A65">
        <w:rPr>
          <w:rFonts w:asciiTheme="minorHAnsi" w:hAnsiTheme="minorHAnsi"/>
        </w:rPr>
        <w:t>Poster Project: (</w:t>
      </w:r>
      <w:hyperlink r:id="rId32" w:history="1">
        <w:r w:rsidRPr="00183A65">
          <w:rPr>
            <w:rStyle w:val="Hyperlink"/>
            <w:rFonts w:asciiTheme="minorHAnsi" w:hAnsiTheme="minorHAnsi"/>
            <w:color w:val="auto"/>
          </w:rPr>
          <w:t>http://poster.4teachers.org</w:t>
        </w:r>
      </w:hyperlink>
      <w:r w:rsidRPr="00183A65">
        <w:rPr>
          <w:rFonts w:asciiTheme="minorHAnsi" w:hAnsiTheme="minorHAnsi"/>
        </w:rPr>
        <w:t>)</w:t>
      </w:r>
    </w:p>
    <w:p w:rsidR="00183A65" w:rsidRPr="00183A65" w:rsidRDefault="00183A65" w:rsidP="006D7593">
      <w:pPr>
        <w:pStyle w:val="NormalWeb"/>
        <w:spacing w:line="480" w:lineRule="auto"/>
        <w:ind w:left="360" w:firstLine="360"/>
        <w:rPr>
          <w:rFonts w:asciiTheme="minorHAnsi" w:hAnsiTheme="minorHAnsi"/>
        </w:rPr>
      </w:pPr>
    </w:p>
    <w:p w:rsidR="00183A65" w:rsidRPr="00183A65" w:rsidRDefault="00183A65" w:rsidP="00183A65">
      <w:pPr>
        <w:pStyle w:val="NormalWeb"/>
        <w:spacing w:line="480" w:lineRule="auto"/>
        <w:rPr>
          <w:rFonts w:asciiTheme="minorHAnsi" w:hAnsiTheme="minorHAnsi"/>
          <w:b/>
          <w:u w:val="single"/>
        </w:rPr>
      </w:pPr>
    </w:p>
    <w:p w:rsidR="00183A65" w:rsidRPr="00183A65" w:rsidRDefault="00183A65" w:rsidP="006D7593">
      <w:pPr>
        <w:pStyle w:val="NormalWeb"/>
        <w:spacing w:line="480" w:lineRule="auto"/>
        <w:ind w:left="360" w:firstLine="360"/>
        <w:rPr>
          <w:rFonts w:asciiTheme="minorHAnsi" w:hAnsiTheme="minorHAnsi"/>
        </w:rPr>
      </w:pPr>
      <w:r>
        <w:rPr>
          <w:rFonts w:asciiTheme="minorHAnsi" w:hAnsiTheme="minorHAnsi"/>
        </w:rPr>
        <w:tab/>
      </w:r>
    </w:p>
    <w:p w:rsidR="00821C9D" w:rsidRDefault="00821C9D" w:rsidP="006D7593">
      <w:pPr>
        <w:pStyle w:val="NormalWeb"/>
        <w:spacing w:line="480" w:lineRule="auto"/>
        <w:ind w:left="360" w:firstLine="360"/>
        <w:rPr>
          <w:rFonts w:asciiTheme="minorHAnsi" w:hAnsiTheme="minorHAnsi"/>
          <w:b/>
          <w:u w:val="single"/>
        </w:rPr>
      </w:pPr>
    </w:p>
    <w:p w:rsidR="00821C9D" w:rsidRDefault="00821C9D" w:rsidP="006D7593">
      <w:pPr>
        <w:pStyle w:val="NormalWeb"/>
        <w:spacing w:line="480" w:lineRule="auto"/>
        <w:ind w:left="360" w:firstLine="360"/>
        <w:rPr>
          <w:rFonts w:asciiTheme="minorHAnsi" w:hAnsiTheme="minorHAnsi"/>
          <w:b/>
          <w:u w:val="single"/>
        </w:rPr>
      </w:pPr>
    </w:p>
    <w:p w:rsidR="00821C9D" w:rsidRPr="00821C9D" w:rsidRDefault="00821C9D" w:rsidP="006D7593">
      <w:pPr>
        <w:pStyle w:val="NormalWeb"/>
        <w:spacing w:line="480" w:lineRule="auto"/>
        <w:ind w:left="360" w:firstLine="360"/>
        <w:rPr>
          <w:rFonts w:asciiTheme="minorHAnsi" w:hAnsiTheme="minorHAnsi"/>
          <w:b/>
          <w:u w:val="single"/>
        </w:rPr>
      </w:pPr>
    </w:p>
    <w:bookmarkEnd w:id="7"/>
    <w:p w:rsidR="006D7593" w:rsidRPr="006D7593" w:rsidRDefault="006D7593" w:rsidP="006D7593">
      <w:pPr>
        <w:pStyle w:val="NormalWeb"/>
        <w:spacing w:line="480" w:lineRule="auto"/>
        <w:ind w:left="360"/>
        <w:rPr>
          <w:rFonts w:asciiTheme="minorHAnsi" w:hAnsiTheme="minorHAnsi"/>
        </w:rPr>
      </w:pPr>
    </w:p>
    <w:p w:rsidR="006D7593" w:rsidRPr="006D7593" w:rsidRDefault="006D7593" w:rsidP="006D7593">
      <w:pPr>
        <w:pStyle w:val="NormalWeb"/>
        <w:spacing w:line="480" w:lineRule="auto"/>
        <w:ind w:left="720"/>
        <w:rPr>
          <w:rFonts w:asciiTheme="minorHAnsi" w:hAnsiTheme="minorHAnsi"/>
        </w:rPr>
      </w:pPr>
    </w:p>
    <w:p w:rsidR="006D7593" w:rsidRPr="006D7593" w:rsidRDefault="006D7593" w:rsidP="006D7593">
      <w:pPr>
        <w:spacing w:before="100" w:beforeAutospacing="1" w:after="100" w:afterAutospacing="1" w:line="240" w:lineRule="auto"/>
        <w:rPr>
          <w:sz w:val="24"/>
          <w:szCs w:val="24"/>
        </w:rPr>
      </w:pPr>
    </w:p>
    <w:p w:rsidR="006D7593" w:rsidRPr="00DA67A8" w:rsidRDefault="006D7593" w:rsidP="006954CA">
      <w:pPr>
        <w:rPr>
          <w:sz w:val="24"/>
          <w:szCs w:val="24"/>
        </w:rPr>
      </w:pPr>
    </w:p>
    <w:p w:rsidR="00DA67A8" w:rsidRPr="00DA67A8" w:rsidRDefault="00DA67A8" w:rsidP="006954CA">
      <w:pPr>
        <w:rPr>
          <w:sz w:val="24"/>
          <w:szCs w:val="24"/>
        </w:rPr>
      </w:pPr>
    </w:p>
    <w:p w:rsidR="00DA67A8" w:rsidRPr="00DA67A8" w:rsidRDefault="00DA67A8" w:rsidP="006954CA">
      <w:pPr>
        <w:rPr>
          <w:b/>
          <w:sz w:val="24"/>
          <w:szCs w:val="24"/>
          <w:u w:val="single"/>
        </w:rPr>
      </w:pPr>
    </w:p>
    <w:bookmarkEnd w:id="0"/>
    <w:bookmarkEnd w:id="1"/>
    <w:bookmarkEnd w:id="2"/>
    <w:p w:rsidR="006954CA" w:rsidRPr="006954CA" w:rsidRDefault="006954CA" w:rsidP="006954CA"/>
    <w:p w:rsidR="006954CA" w:rsidRDefault="006954CA" w:rsidP="006954CA">
      <w:pPr>
        <w:jc w:val="center"/>
      </w:pPr>
    </w:p>
    <w:sectPr w:rsidR="006954CA" w:rsidSect="006954CA">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01" w:rsidRDefault="002D7101" w:rsidP="006954CA">
      <w:pPr>
        <w:spacing w:after="0" w:line="240" w:lineRule="auto"/>
      </w:pPr>
      <w:r>
        <w:separator/>
      </w:r>
    </w:p>
  </w:endnote>
  <w:endnote w:type="continuationSeparator" w:id="0">
    <w:p w:rsidR="002D7101" w:rsidRDefault="002D7101" w:rsidP="00695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CA" w:rsidRDefault="006954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CA" w:rsidRDefault="006954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CA" w:rsidRDefault="00695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01" w:rsidRDefault="002D7101" w:rsidP="006954CA">
      <w:pPr>
        <w:spacing w:after="0" w:line="240" w:lineRule="auto"/>
      </w:pPr>
      <w:r>
        <w:separator/>
      </w:r>
    </w:p>
  </w:footnote>
  <w:footnote w:type="continuationSeparator" w:id="0">
    <w:p w:rsidR="002D7101" w:rsidRDefault="002D7101" w:rsidP="00695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CA" w:rsidRDefault="006954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CA" w:rsidRDefault="006954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CA" w:rsidRDefault="006954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72C"/>
    <w:multiLevelType w:val="hybridMultilevel"/>
    <w:tmpl w:val="02A0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C481B"/>
    <w:multiLevelType w:val="multilevel"/>
    <w:tmpl w:val="D57C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2290">
      <o:colormenu v:ext="edit" fillcolor="none [3209]"/>
    </o:shapedefaults>
  </w:hdrShapeDefaults>
  <w:footnotePr>
    <w:footnote w:id="-1"/>
    <w:footnote w:id="0"/>
  </w:footnotePr>
  <w:endnotePr>
    <w:endnote w:id="-1"/>
    <w:endnote w:id="0"/>
  </w:endnotePr>
  <w:compat/>
  <w:rsids>
    <w:rsidRoot w:val="006954CA"/>
    <w:rsid w:val="00183A65"/>
    <w:rsid w:val="001D29C1"/>
    <w:rsid w:val="00202F39"/>
    <w:rsid w:val="002D7101"/>
    <w:rsid w:val="00301D57"/>
    <w:rsid w:val="00345E35"/>
    <w:rsid w:val="00484443"/>
    <w:rsid w:val="005F0A23"/>
    <w:rsid w:val="006954CA"/>
    <w:rsid w:val="00696335"/>
    <w:rsid w:val="006D7593"/>
    <w:rsid w:val="00821C9D"/>
    <w:rsid w:val="00981922"/>
    <w:rsid w:val="009E721A"/>
    <w:rsid w:val="00A10E69"/>
    <w:rsid w:val="00AD398D"/>
    <w:rsid w:val="00AE3804"/>
    <w:rsid w:val="00AE6AC1"/>
    <w:rsid w:val="00BE0A7D"/>
    <w:rsid w:val="00BE136B"/>
    <w:rsid w:val="00C97991"/>
    <w:rsid w:val="00DA67A8"/>
    <w:rsid w:val="00DA6B76"/>
    <w:rsid w:val="00DF3B76"/>
    <w:rsid w:val="00EB4D77"/>
    <w:rsid w:val="00F10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4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4CA"/>
  </w:style>
  <w:style w:type="paragraph" w:styleId="Footer">
    <w:name w:val="footer"/>
    <w:basedOn w:val="Normal"/>
    <w:link w:val="FooterChar"/>
    <w:uiPriority w:val="99"/>
    <w:semiHidden/>
    <w:unhideWhenUsed/>
    <w:rsid w:val="006954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4CA"/>
  </w:style>
  <w:style w:type="table" w:styleId="TableGrid">
    <w:name w:val="Table Grid"/>
    <w:basedOn w:val="TableNormal"/>
    <w:uiPriority w:val="59"/>
    <w:rsid w:val="006954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954CA"/>
    <w:rPr>
      <w:color w:val="0000FF" w:themeColor="hyperlink"/>
      <w:u w:val="single"/>
    </w:rPr>
  </w:style>
  <w:style w:type="character" w:styleId="FollowedHyperlink">
    <w:name w:val="FollowedHyperlink"/>
    <w:basedOn w:val="DefaultParagraphFont"/>
    <w:uiPriority w:val="99"/>
    <w:semiHidden/>
    <w:unhideWhenUsed/>
    <w:rsid w:val="00DF3B76"/>
    <w:rPr>
      <w:color w:val="800080" w:themeColor="followedHyperlink"/>
      <w:u w:val="single"/>
    </w:rPr>
  </w:style>
  <w:style w:type="paragraph" w:styleId="NormalWeb">
    <w:name w:val="Normal (Web)"/>
    <w:basedOn w:val="Normal"/>
    <w:uiPriority w:val="99"/>
    <w:unhideWhenUsed/>
    <w:rsid w:val="00DF3B76"/>
    <w:pPr>
      <w:spacing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7593"/>
    <w:pPr>
      <w:ind w:left="720"/>
      <w:contextualSpacing/>
    </w:pPr>
  </w:style>
  <w:style w:type="character" w:customStyle="1" w:styleId="yshortcuts">
    <w:name w:val="yshortcuts"/>
    <w:basedOn w:val="DefaultParagraphFont"/>
    <w:rsid w:val="00EB4D77"/>
  </w:style>
</w:styles>
</file>

<file path=word/webSettings.xml><?xml version="1.0" encoding="utf-8"?>
<w:webSettings xmlns:r="http://schemas.openxmlformats.org/officeDocument/2006/relationships" xmlns:w="http://schemas.openxmlformats.org/wordprocessingml/2006/main">
  <w:divs>
    <w:div w:id="93868092">
      <w:bodyDiv w:val="1"/>
      <w:marLeft w:val="0"/>
      <w:marRight w:val="0"/>
      <w:marTop w:val="0"/>
      <w:marBottom w:val="0"/>
      <w:divBdr>
        <w:top w:val="none" w:sz="0" w:space="0" w:color="auto"/>
        <w:left w:val="none" w:sz="0" w:space="0" w:color="auto"/>
        <w:bottom w:val="none" w:sz="0" w:space="0" w:color="auto"/>
        <w:right w:val="none" w:sz="0" w:space="0" w:color="auto"/>
      </w:divBdr>
      <w:divsChild>
        <w:div w:id="1827622814">
          <w:marLeft w:val="0"/>
          <w:marRight w:val="0"/>
          <w:marTop w:val="0"/>
          <w:marBottom w:val="0"/>
          <w:divBdr>
            <w:top w:val="none" w:sz="0" w:space="0" w:color="auto"/>
            <w:left w:val="none" w:sz="0" w:space="0" w:color="auto"/>
            <w:bottom w:val="none" w:sz="0" w:space="0" w:color="auto"/>
            <w:right w:val="none" w:sz="0" w:space="0" w:color="auto"/>
          </w:divBdr>
          <w:divsChild>
            <w:div w:id="1584608940">
              <w:marLeft w:val="0"/>
              <w:marRight w:val="0"/>
              <w:marTop w:val="0"/>
              <w:marBottom w:val="0"/>
              <w:divBdr>
                <w:top w:val="none" w:sz="0" w:space="0" w:color="auto"/>
                <w:left w:val="none" w:sz="0" w:space="0" w:color="auto"/>
                <w:bottom w:val="none" w:sz="0" w:space="0" w:color="auto"/>
                <w:right w:val="none" w:sz="0" w:space="0" w:color="auto"/>
              </w:divBdr>
              <w:divsChild>
                <w:div w:id="1827090571">
                  <w:marLeft w:val="0"/>
                  <w:marRight w:val="0"/>
                  <w:marTop w:val="0"/>
                  <w:marBottom w:val="0"/>
                  <w:divBdr>
                    <w:top w:val="none" w:sz="0" w:space="0" w:color="auto"/>
                    <w:left w:val="none" w:sz="0" w:space="0" w:color="auto"/>
                    <w:bottom w:val="none" w:sz="0" w:space="0" w:color="auto"/>
                    <w:right w:val="none" w:sz="0" w:space="0" w:color="auto"/>
                  </w:divBdr>
                  <w:divsChild>
                    <w:div w:id="904799608">
                      <w:marLeft w:val="0"/>
                      <w:marRight w:val="0"/>
                      <w:marTop w:val="0"/>
                      <w:marBottom w:val="0"/>
                      <w:divBdr>
                        <w:top w:val="none" w:sz="0" w:space="0" w:color="auto"/>
                        <w:left w:val="none" w:sz="0" w:space="0" w:color="auto"/>
                        <w:bottom w:val="none" w:sz="0" w:space="0" w:color="auto"/>
                        <w:right w:val="none" w:sz="0" w:space="0" w:color="auto"/>
                      </w:divBdr>
                      <w:divsChild>
                        <w:div w:id="1646011292">
                          <w:marLeft w:val="0"/>
                          <w:marRight w:val="0"/>
                          <w:marTop w:val="0"/>
                          <w:marBottom w:val="0"/>
                          <w:divBdr>
                            <w:top w:val="none" w:sz="0" w:space="0" w:color="auto"/>
                            <w:left w:val="none" w:sz="0" w:space="0" w:color="auto"/>
                            <w:bottom w:val="none" w:sz="0" w:space="0" w:color="auto"/>
                            <w:right w:val="none" w:sz="0" w:space="0" w:color="auto"/>
                          </w:divBdr>
                          <w:divsChild>
                            <w:div w:id="1982688743">
                              <w:marLeft w:val="0"/>
                              <w:marRight w:val="0"/>
                              <w:marTop w:val="240"/>
                              <w:marBottom w:val="240"/>
                              <w:divBdr>
                                <w:top w:val="none" w:sz="0" w:space="0" w:color="auto"/>
                                <w:left w:val="none" w:sz="0" w:space="0" w:color="auto"/>
                                <w:bottom w:val="none" w:sz="0" w:space="0" w:color="auto"/>
                                <w:right w:val="none" w:sz="0" w:space="0" w:color="auto"/>
                              </w:divBdr>
                              <w:divsChild>
                                <w:div w:id="9489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8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bstaff.ednet.ns.ca/robertson/webquest.htm" TargetMode="External"/><Relationship Id="rId13" Type="http://schemas.openxmlformats.org/officeDocument/2006/relationships/hyperlink" Target="http://hrsbstaff.ednet.ns.ca/robertson/webquest.htm" TargetMode="External"/><Relationship Id="rId18" Type="http://schemas.openxmlformats.org/officeDocument/2006/relationships/hyperlink" Target="http://www.kidshealth.org/kid/stay_healthy/body/skin_care.html" TargetMode="External"/><Relationship Id="rId26" Type="http://schemas.openxmlformats.org/officeDocument/2006/relationships/hyperlink" Target="http://poster.4teachers.org/index.php"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ms.on.ca/Elementary/10_tips_to_healty_eating_and_phy.htm" TargetMode="External"/><Relationship Id="rId34" Type="http://schemas.openxmlformats.org/officeDocument/2006/relationships/header" Target="header2.xml"/><Relationship Id="rId7" Type="http://schemas.openxmlformats.org/officeDocument/2006/relationships/hyperlink" Target="http://hrsbstaff.ednet.ns.ca/robertson/webquest.htm" TargetMode="External"/><Relationship Id="rId12" Type="http://schemas.openxmlformats.org/officeDocument/2006/relationships/hyperlink" Target="http://hrsbstaff.ednet.ns.ca/robertson/webquest.htm" TargetMode="External"/><Relationship Id="rId17" Type="http://schemas.openxmlformats.org/officeDocument/2006/relationships/hyperlink" Target="http://www.kidshealth.org/kid/talk/qa/wash_hands.html" TargetMode="External"/><Relationship Id="rId25" Type="http://schemas.openxmlformats.org/officeDocument/2006/relationships/hyperlink" Target="http://www.kidshealth.org/kid/exercise/fit/what_time.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kidshealth.org/kid/grow/body_stuff/puberty_p2.html" TargetMode="External"/><Relationship Id="rId20" Type="http://schemas.openxmlformats.org/officeDocument/2006/relationships/hyperlink" Target="http://www.kidshealth.org/kid/talk/qa/feel_better_about_body.html" TargetMode="External"/><Relationship Id="rId29" Type="http://schemas.openxmlformats.org/officeDocument/2006/relationships/hyperlink" Target="http://dgl.microsoft.com/?DPC=%7b40280409-6000-11D3-8CFE-0050048383C9%7d&amp;DCC=%7bF8119365-D2DA-11D3-8631-00500483860A%7d&amp;AppName=Microsoft%20FrontPage&amp;CLCID=1033&amp;HelpLCID=10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sbstaff.ednet.ns.ca/robertson/webquest.htm" TargetMode="External"/><Relationship Id="rId24" Type="http://schemas.openxmlformats.org/officeDocument/2006/relationships/hyperlink" Target="http://www.kidshealth.org/kid/exercise/fit/getting_muscles.html" TargetMode="External"/><Relationship Id="rId32" Type="http://schemas.openxmlformats.org/officeDocument/2006/relationships/hyperlink" Target="http://poster.4teachers.org/index.ph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idshealth.org/kid/stay_healthy/body/bad_breath.html" TargetMode="External"/><Relationship Id="rId23" Type="http://schemas.openxmlformats.org/officeDocument/2006/relationships/hyperlink" Target="http://www.nms.on.ca/Elementary/healthy_in__out.htm" TargetMode="External"/><Relationship Id="rId28" Type="http://schemas.openxmlformats.org/officeDocument/2006/relationships/hyperlink" Target="http://www.surveymonkey.com/s/T36RPN6" TargetMode="External"/><Relationship Id="rId36" Type="http://schemas.openxmlformats.org/officeDocument/2006/relationships/footer" Target="footer2.xml"/><Relationship Id="rId10" Type="http://schemas.openxmlformats.org/officeDocument/2006/relationships/hyperlink" Target="http://hrsbstaff.ednet.ns.ca/robertson/feedback.htm" TargetMode="External"/><Relationship Id="rId19" Type="http://schemas.openxmlformats.org/officeDocument/2006/relationships/hyperlink" Target="http://www.kidshealth.org/kid/stay_healthy/body/teeth.html" TargetMode="External"/><Relationship Id="rId31" Type="http://schemas.openxmlformats.org/officeDocument/2006/relationships/hyperlink" Target="http://webquest.sdsu.edu/designpatterns/all.htm" TargetMode="External"/><Relationship Id="rId4" Type="http://schemas.openxmlformats.org/officeDocument/2006/relationships/webSettings" Target="webSettings.xml"/><Relationship Id="rId9" Type="http://schemas.openxmlformats.org/officeDocument/2006/relationships/hyperlink" Target="http://hrsbstaff.ednet.ns.ca/robertson/webquest.htm" TargetMode="External"/><Relationship Id="rId14" Type="http://schemas.openxmlformats.org/officeDocument/2006/relationships/hyperlink" Target="http://hrsbstaff.ednet.ns.ca/robertson/webquest.htm" TargetMode="External"/><Relationship Id="rId22" Type="http://schemas.openxmlformats.org/officeDocument/2006/relationships/hyperlink" Target="http://www.kidshealth.org/kid/exercise/fit/fit_kid.html" TargetMode="External"/><Relationship Id="rId27" Type="http://schemas.openxmlformats.org/officeDocument/2006/relationships/hyperlink" Target="http://hrsbstaff.ednet.ns.ca/robertson/feedback.htm" TargetMode="External"/><Relationship Id="rId30" Type="http://schemas.openxmlformats.org/officeDocument/2006/relationships/hyperlink" Target="http://webquest.sdsu.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2009-12-01T23:36:00Z</dcterms:created>
  <dcterms:modified xsi:type="dcterms:W3CDTF">2009-12-01T23:36:00Z</dcterms:modified>
</cp:coreProperties>
</file>